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2F6F" w:rsidRDefault="00FE2F6F" w:rsidP="00FE2F6F">
      <w:pPr>
        <w:spacing w:after="0" w:line="240" w:lineRule="auto"/>
        <w:contextualSpacing/>
        <w:jc w:val="right"/>
        <w:rPr>
          <w:rFonts w:ascii="Times New Roman" w:hAnsi="Times New Roman"/>
          <w:b/>
          <w:sz w:val="30"/>
          <w:szCs w:val="30"/>
        </w:rPr>
      </w:pPr>
      <w:r>
        <w:rPr>
          <w:noProof/>
        </w:rPr>
        <w:drawing>
          <wp:anchor distT="0" distB="0" distL="114300" distR="114300" simplePos="0" relativeHeight="251661312" behindDoc="0" locked="0" layoutInCell="1" allowOverlap="1">
            <wp:simplePos x="0" y="0"/>
            <wp:positionH relativeFrom="column">
              <wp:posOffset>-228600</wp:posOffset>
            </wp:positionH>
            <wp:positionV relativeFrom="paragraph">
              <wp:posOffset>0</wp:posOffset>
            </wp:positionV>
            <wp:extent cx="1330325" cy="1342390"/>
            <wp:effectExtent l="0" t="0" r="3175" b="0"/>
            <wp:wrapThrough wrapText="bothSides">
              <wp:wrapPolygon edited="0">
                <wp:start x="0" y="0"/>
                <wp:lineTo x="0" y="21150"/>
                <wp:lineTo x="21342" y="21150"/>
                <wp:lineTo x="2134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30325" cy="1342390"/>
                    </a:xfrm>
                    <a:prstGeom prst="rect">
                      <a:avLst/>
                    </a:prstGeom>
                    <a:noFill/>
                  </pic:spPr>
                </pic:pic>
              </a:graphicData>
            </a:graphic>
            <wp14:sizeRelH relativeFrom="page">
              <wp14:pctWidth>0</wp14:pctWidth>
            </wp14:sizeRelH>
            <wp14:sizeRelV relativeFrom="page">
              <wp14:pctHeight>0</wp14:pctHeight>
            </wp14:sizeRelV>
          </wp:anchor>
        </w:drawing>
      </w:r>
      <w:r w:rsidR="00BA1D04">
        <w:rPr>
          <w:rFonts w:ascii="Times New Roman" w:hAnsi="Times New Roman"/>
          <w:b/>
          <w:noProof/>
          <w:sz w:val="30"/>
          <w:szCs w:val="30"/>
        </w:rPr>
        <w:t>January 2019</w:t>
      </w:r>
    </w:p>
    <w:p w:rsidR="00FE2F6F" w:rsidRDefault="00FE2F6F" w:rsidP="00FE2F6F">
      <w:pPr>
        <w:spacing w:after="0" w:line="240" w:lineRule="auto"/>
        <w:contextualSpacing/>
        <w:jc w:val="right"/>
        <w:rPr>
          <w:rFonts w:ascii="Times New Roman" w:hAnsi="Times New Roman"/>
          <w:b/>
          <w:sz w:val="76"/>
          <w:szCs w:val="76"/>
        </w:rPr>
      </w:pPr>
      <w:r w:rsidRPr="0037591A">
        <w:rPr>
          <w:rFonts w:ascii="Times New Roman" w:hAnsi="Times New Roman"/>
          <w:b/>
          <w:sz w:val="76"/>
          <w:szCs w:val="76"/>
        </w:rPr>
        <w:t xml:space="preserve">THE KEYSTONE HIKER </w:t>
      </w:r>
      <w:r>
        <w:rPr>
          <w:rFonts w:ascii="Times New Roman" w:hAnsi="Times New Roman"/>
          <w:b/>
          <w:sz w:val="76"/>
          <w:szCs w:val="76"/>
        </w:rPr>
        <w:t xml:space="preserve">  </w:t>
      </w:r>
    </w:p>
    <w:p w:rsidR="00FE2F6F" w:rsidRPr="00D27761" w:rsidRDefault="00FE2F6F" w:rsidP="00FE2F6F">
      <w:pPr>
        <w:spacing w:after="0" w:line="240" w:lineRule="auto"/>
        <w:contextualSpacing/>
        <w:jc w:val="right"/>
        <w:rPr>
          <w:rFonts w:ascii="Times New Roman" w:hAnsi="Times New Roman"/>
          <w:b/>
          <w:sz w:val="30"/>
          <w:szCs w:val="30"/>
        </w:rPr>
      </w:pPr>
      <w:r w:rsidRPr="00FB0BB2">
        <w:rPr>
          <w:rFonts w:ascii="Times New Roman" w:hAnsi="Times New Roman"/>
          <w:i/>
          <w:sz w:val="30"/>
          <w:szCs w:val="30"/>
        </w:rPr>
        <w:t>Preserving Pennsylvania’s Footpaths since 1956</w:t>
      </w:r>
    </w:p>
    <w:p w:rsidR="00FE2F6F" w:rsidRPr="0037591A" w:rsidRDefault="00FE2F6F" w:rsidP="00FE2F6F">
      <w:pPr>
        <w:spacing w:after="0" w:line="240" w:lineRule="auto"/>
        <w:contextualSpacing/>
        <w:jc w:val="right"/>
        <w:rPr>
          <w:rFonts w:ascii="Times New Roman" w:hAnsi="Times New Roman"/>
          <w:b/>
          <w:sz w:val="20"/>
          <w:szCs w:val="20"/>
        </w:rPr>
      </w:pPr>
    </w:p>
    <w:p w:rsidR="00FE2F6F" w:rsidRDefault="00FE2F6F" w:rsidP="00FE2F6F">
      <w:pPr>
        <w:spacing w:after="0" w:line="240" w:lineRule="auto"/>
        <w:contextualSpacing/>
        <w:jc w:val="right"/>
        <w:rPr>
          <w:rFonts w:ascii="Times New Roman" w:hAnsi="Times New Roman"/>
          <w:sz w:val="20"/>
          <w:szCs w:val="20"/>
        </w:rPr>
      </w:pPr>
      <w:r w:rsidRPr="0037591A">
        <w:rPr>
          <w:rFonts w:ascii="Times New Roman" w:hAnsi="Times New Roman"/>
          <w:b/>
          <w:sz w:val="20"/>
          <w:szCs w:val="20"/>
        </w:rPr>
        <w:t>Contact us:</w:t>
      </w:r>
      <w:r w:rsidRPr="0037591A">
        <w:rPr>
          <w:rFonts w:ascii="Times New Roman" w:hAnsi="Times New Roman"/>
          <w:sz w:val="20"/>
          <w:szCs w:val="20"/>
        </w:rPr>
        <w:t xml:space="preserve"> 46 E Main St, Mechanicsburg, PA 17055 / 717-766-9690 /</w:t>
      </w:r>
      <w:r>
        <w:rPr>
          <w:rFonts w:ascii="Times New Roman" w:hAnsi="Times New Roman"/>
          <w:sz w:val="20"/>
          <w:szCs w:val="20"/>
        </w:rPr>
        <w:t xml:space="preserve"> </w:t>
      </w:r>
      <w:hyperlink r:id="rId8" w:history="1">
        <w:r w:rsidR="00801300" w:rsidRPr="006058D3">
          <w:rPr>
            <w:rStyle w:val="Hyperlink"/>
            <w:rFonts w:ascii="Times New Roman" w:hAnsi="Times New Roman"/>
            <w:sz w:val="20"/>
            <w:szCs w:val="20"/>
          </w:rPr>
          <w:t>ktaadmin@kta-hike.org</w:t>
        </w:r>
      </w:hyperlink>
    </w:p>
    <w:p w:rsidR="00801300" w:rsidRDefault="00801300" w:rsidP="00FE2F6F">
      <w:pPr>
        <w:spacing w:after="0" w:line="240" w:lineRule="auto"/>
        <w:contextualSpacing/>
        <w:jc w:val="right"/>
        <w:rPr>
          <w:rFonts w:ascii="Times New Roman" w:hAnsi="Times New Roman"/>
          <w:sz w:val="20"/>
          <w:szCs w:val="20"/>
        </w:rPr>
      </w:pPr>
    </w:p>
    <w:p w:rsidR="00801300" w:rsidRDefault="00801300" w:rsidP="00801300">
      <w:pPr>
        <w:spacing w:after="0" w:line="240" w:lineRule="auto"/>
        <w:contextualSpacing/>
        <w:rPr>
          <w:rFonts w:ascii="Times New Roman" w:hAnsi="Times New Roman"/>
          <w:sz w:val="20"/>
          <w:szCs w:val="20"/>
        </w:rPr>
      </w:pPr>
    </w:p>
    <w:p w:rsidR="00801300" w:rsidRPr="0037591A" w:rsidRDefault="00801300" w:rsidP="00801300">
      <w:pPr>
        <w:spacing w:after="0" w:line="240" w:lineRule="auto"/>
        <w:contextualSpacing/>
        <w:rPr>
          <w:rFonts w:ascii="Times New Roman" w:hAnsi="Times New Roman"/>
          <w:sz w:val="20"/>
          <w:szCs w:val="20"/>
        </w:rPr>
      </w:pPr>
    </w:p>
    <w:p w:rsidR="00801300" w:rsidRPr="00801300" w:rsidRDefault="00801300" w:rsidP="00801300">
      <w:pPr>
        <w:spacing w:after="0" w:line="240" w:lineRule="auto"/>
        <w:contextualSpacing/>
        <w:rPr>
          <w:rFonts w:ascii="Times New Roman" w:hAnsi="Times New Roman"/>
          <w:sz w:val="20"/>
          <w:szCs w:val="20"/>
        </w:rPr>
      </w:pPr>
    </w:p>
    <w:p w:rsidR="00801300" w:rsidRPr="00801300" w:rsidRDefault="00801300" w:rsidP="00801300">
      <w:pPr>
        <w:spacing w:after="0" w:line="240" w:lineRule="auto"/>
        <w:contextualSpacing/>
        <w:jc w:val="center"/>
        <w:rPr>
          <w:rFonts w:ascii="Times New Roman" w:hAnsi="Times New Roman"/>
          <w:b/>
          <w:sz w:val="28"/>
          <w:szCs w:val="28"/>
        </w:rPr>
      </w:pPr>
      <w:r w:rsidRPr="00801300">
        <w:rPr>
          <w:rFonts w:ascii="Times New Roman" w:hAnsi="Times New Roman" w:cs="Times New Roman"/>
          <w:b/>
          <w:noProof/>
          <w:sz w:val="28"/>
          <w:szCs w:val="28"/>
        </w:rPr>
        <mc:AlternateContent>
          <mc:Choice Requires="wps">
            <w:drawing>
              <wp:anchor distT="0" distB="0" distL="114300" distR="114300" simplePos="0" relativeHeight="251663360" behindDoc="0" locked="0" layoutInCell="1" allowOverlap="1" wp14:anchorId="56BD699F" wp14:editId="3B89D932">
                <wp:simplePos x="0" y="0"/>
                <wp:positionH relativeFrom="column">
                  <wp:posOffset>-285750</wp:posOffset>
                </wp:positionH>
                <wp:positionV relativeFrom="paragraph">
                  <wp:posOffset>203835</wp:posOffset>
                </wp:positionV>
                <wp:extent cx="7463509" cy="0"/>
                <wp:effectExtent l="0" t="0" r="23495" b="19050"/>
                <wp:wrapNone/>
                <wp:docPr id="10" name="Straight Connector 10"/>
                <wp:cNvGraphicFramePr/>
                <a:graphic xmlns:a="http://schemas.openxmlformats.org/drawingml/2006/main">
                  <a:graphicData uri="http://schemas.microsoft.com/office/word/2010/wordprocessingShape">
                    <wps:wsp>
                      <wps:cNvCnPr/>
                      <wps:spPr>
                        <a:xfrm>
                          <a:off x="0" y="0"/>
                          <a:ext cx="7463509"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F11DED5" id="Straight Connector 10"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6.05pt" to="565.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" strokecolor="windowText" strokeweight=".5pt">
                <v:stroke joinstyle="miter"/>
              </v:line>
            </w:pict>
          </mc:Fallback>
        </mc:AlternateContent>
      </w:r>
      <w:r w:rsidRPr="00801300">
        <w:rPr>
          <w:rFonts w:ascii="Times New Roman" w:hAnsi="Times New Roman"/>
          <w:b/>
          <w:sz w:val="28"/>
          <w:szCs w:val="28"/>
        </w:rPr>
        <w:t>Member’s Corner</w:t>
      </w:r>
    </w:p>
    <w:p w:rsidR="00801300" w:rsidRPr="00801300" w:rsidRDefault="00801300" w:rsidP="00801300">
      <w:pPr>
        <w:spacing w:after="0" w:line="240" w:lineRule="auto"/>
        <w:contextualSpacing/>
        <w:jc w:val="center"/>
        <w:rPr>
          <w:rFonts w:ascii="Times New Roman" w:hAnsi="Times New Roman"/>
          <w:b/>
          <w:sz w:val="28"/>
          <w:szCs w:val="28"/>
        </w:rPr>
      </w:pPr>
    </w:p>
    <w:p w:rsidR="00BA1D04" w:rsidRPr="00BA1D04" w:rsidRDefault="00BA1D04" w:rsidP="00BA1D04">
      <w:pPr>
        <w:rPr>
          <w:rFonts w:ascii="Times New Roman" w:hAnsi="Times New Roman" w:cs="Times New Roman"/>
          <w:b/>
          <w:sz w:val="24"/>
          <w:szCs w:val="24"/>
        </w:rPr>
      </w:pPr>
      <w:r w:rsidRPr="00BA1D04">
        <w:rPr>
          <w:rFonts w:ascii="Times New Roman" w:hAnsi="Times New Roman" w:cs="Times New Roman"/>
          <w:b/>
          <w:sz w:val="24"/>
          <w:szCs w:val="24"/>
        </w:rPr>
        <w:t>Thank you, and Happy New Year</w:t>
      </w:r>
    </w:p>
    <w:p w:rsidR="00BA1D04" w:rsidRPr="00BA1D04" w:rsidRDefault="00BA1D04" w:rsidP="00BA1D04">
      <w:pPr>
        <w:rPr>
          <w:rFonts w:ascii="Times New Roman" w:hAnsi="Times New Roman" w:cs="Times New Roman"/>
          <w:i/>
          <w:sz w:val="24"/>
          <w:szCs w:val="24"/>
        </w:rPr>
      </w:pPr>
      <w:r w:rsidRPr="00BA1D04">
        <w:rPr>
          <w:rFonts w:ascii="Times New Roman" w:hAnsi="Times New Roman" w:cs="Times New Roman"/>
          <w:i/>
          <w:sz w:val="24"/>
          <w:szCs w:val="24"/>
        </w:rPr>
        <w:t>from Joe Neville, Executive Director</w:t>
      </w:r>
    </w:p>
    <w:p w:rsidR="00BA1D04" w:rsidRPr="00BA1D04" w:rsidRDefault="00BA1D04" w:rsidP="00BA1D04">
      <w:pPr>
        <w:rPr>
          <w:rFonts w:ascii="Times New Roman" w:hAnsi="Times New Roman" w:cs="Times New Roman"/>
          <w:sz w:val="24"/>
          <w:szCs w:val="24"/>
        </w:rPr>
      </w:pPr>
      <w:r w:rsidRPr="00BA1D04">
        <w:rPr>
          <w:rFonts w:ascii="Times New Roman" w:hAnsi="Times New Roman" w:cs="Times New Roman"/>
          <w:sz w:val="24"/>
          <w:szCs w:val="24"/>
        </w:rPr>
        <w:t>I have been your Director for exactly three and half years now and wanted to take this opportunity to communicate directly with you, our members, some of my thoughts. Ask anyone what they love most about work and in most cases, the first thing they mention is 'the people'. We spend a massive proportion of our life at work and we’re with the people we work with, and for, far more than our loved ones. You, the members, are what makes it all worthwhile.</w:t>
      </w:r>
    </w:p>
    <w:p w:rsidR="00BA1D04" w:rsidRPr="00BA1D04" w:rsidRDefault="00BA1D04" w:rsidP="00BA1D04">
      <w:pPr>
        <w:rPr>
          <w:rFonts w:ascii="Times New Roman" w:hAnsi="Times New Roman" w:cs="Times New Roman"/>
          <w:sz w:val="24"/>
          <w:szCs w:val="24"/>
        </w:rPr>
      </w:pPr>
      <w:r w:rsidRPr="00BA1D04">
        <w:rPr>
          <w:rFonts w:ascii="Times New Roman" w:hAnsi="Times New Roman" w:cs="Times New Roman"/>
          <w:sz w:val="24"/>
          <w:szCs w:val="24"/>
        </w:rPr>
        <w:t>I’ve found working for KTA brings together individuals from all walks of life, with interests outside of hiking which are as different as can be. This diversity makes all of you interesting, educational and certainly fun to be around.</w:t>
      </w:r>
    </w:p>
    <w:p w:rsidR="00BA1D04" w:rsidRPr="00BA1D04" w:rsidRDefault="00BA1D04" w:rsidP="00BA1D04">
      <w:pPr>
        <w:rPr>
          <w:rFonts w:ascii="Times New Roman" w:hAnsi="Times New Roman" w:cs="Times New Roman"/>
          <w:sz w:val="24"/>
          <w:szCs w:val="24"/>
        </w:rPr>
      </w:pPr>
      <w:r w:rsidRPr="00BA1D04">
        <w:rPr>
          <w:rFonts w:ascii="Times New Roman" w:hAnsi="Times New Roman" w:cs="Times New Roman"/>
          <w:sz w:val="24"/>
          <w:szCs w:val="24"/>
        </w:rPr>
        <w:t xml:space="preserve"> You’ve supported us when we made mistakes, you’ve encouraged us to meet your goals. You provide a virtual, reassuring hand on the shoulder which is so very vital to us in the KTA office. </w:t>
      </w:r>
    </w:p>
    <w:p w:rsidR="00D27761" w:rsidRDefault="00BA1D04" w:rsidP="00BA1D04">
      <w:pPr>
        <w:rPr>
          <w:rFonts w:ascii="Times New Roman" w:hAnsi="Times New Roman" w:cs="Times New Roman"/>
          <w:sz w:val="24"/>
          <w:szCs w:val="24"/>
        </w:rPr>
      </w:pPr>
      <w:r w:rsidRPr="00BA1D04">
        <w:rPr>
          <w:rFonts w:ascii="Times New Roman" w:hAnsi="Times New Roman" w:cs="Times New Roman"/>
          <w:sz w:val="24"/>
          <w:szCs w:val="24"/>
        </w:rPr>
        <w:t>While we’re probably all fairly autonomous, there are always times when it’s good not to be on your own. Whether it’s putting several heads together to create the world’s next amazing idea, trying to figure out that word which is on the tip of your tongue or working late on Friday to carry out a program, it’s nice to have other people, like you, around. We truly enjoy our interactions with you and want to thank you for your continued support as we begin 2019 working together for Pennsylvania’s trails and hikers.</w:t>
      </w:r>
    </w:p>
    <w:p w:rsidR="00BA1D04" w:rsidRDefault="00BA1D04" w:rsidP="00BA1D04">
      <w:pPr>
        <w:rPr>
          <w:rFonts w:ascii="Times New Roman" w:hAnsi="Times New Roman" w:cs="Times New Roman"/>
          <w:sz w:val="24"/>
          <w:szCs w:val="24"/>
        </w:rPr>
      </w:pPr>
    </w:p>
    <w:p w:rsidR="00BA1D04" w:rsidRPr="00BA1D04" w:rsidRDefault="00BA1D04" w:rsidP="00BA1D04">
      <w:pPr>
        <w:rPr>
          <w:rFonts w:ascii="Times New Roman" w:hAnsi="Times New Roman" w:cs="Times New Roman"/>
          <w:b/>
          <w:sz w:val="24"/>
          <w:szCs w:val="24"/>
        </w:rPr>
      </w:pPr>
      <w:r w:rsidRPr="00BA1D04">
        <w:rPr>
          <w:rFonts w:ascii="Times New Roman" w:hAnsi="Times New Roman" w:cs="Times New Roman"/>
          <w:b/>
          <w:sz w:val="24"/>
          <w:szCs w:val="24"/>
        </w:rPr>
        <w:t>Laurel Highlands Hiking Trail</w:t>
      </w:r>
    </w:p>
    <w:p w:rsidR="00BA1D04" w:rsidRPr="00BA1D04" w:rsidRDefault="00BA1D04" w:rsidP="00BA1D04">
      <w:pPr>
        <w:rPr>
          <w:rFonts w:ascii="Times New Roman" w:hAnsi="Times New Roman" w:cs="Times New Roman"/>
          <w:i/>
          <w:sz w:val="24"/>
          <w:szCs w:val="24"/>
        </w:rPr>
      </w:pPr>
      <w:r w:rsidRPr="00BA1D04">
        <w:rPr>
          <w:rFonts w:ascii="Times New Roman" w:hAnsi="Times New Roman" w:cs="Times New Roman"/>
          <w:i/>
          <w:sz w:val="24"/>
          <w:szCs w:val="24"/>
        </w:rPr>
        <w:t>told by Wanda Shirk</w:t>
      </w:r>
    </w:p>
    <w:p w:rsidR="00BA1D04" w:rsidRPr="00BA1D04" w:rsidRDefault="00BA1D04" w:rsidP="00BA1D04">
      <w:pPr>
        <w:rPr>
          <w:rFonts w:ascii="Times New Roman" w:hAnsi="Times New Roman" w:cs="Times New Roman"/>
          <w:sz w:val="24"/>
          <w:szCs w:val="24"/>
        </w:rPr>
      </w:pPr>
      <w:r w:rsidRPr="00BA1D04">
        <w:rPr>
          <w:rFonts w:ascii="Times New Roman" w:hAnsi="Times New Roman" w:cs="Times New Roman"/>
          <w:sz w:val="24"/>
          <w:szCs w:val="24"/>
        </w:rPr>
        <w:t>The STS was my gateway drug. From the time that I hiked it, I was a trail addict. I needed more.</w:t>
      </w:r>
    </w:p>
    <w:p w:rsidR="00BA1D04" w:rsidRPr="00BA1D04" w:rsidRDefault="00BA1D04" w:rsidP="00BA1D04">
      <w:pPr>
        <w:rPr>
          <w:rFonts w:ascii="Times New Roman" w:hAnsi="Times New Roman" w:cs="Times New Roman"/>
          <w:sz w:val="24"/>
          <w:szCs w:val="24"/>
        </w:rPr>
      </w:pPr>
      <w:r w:rsidRPr="00BA1D04">
        <w:rPr>
          <w:rFonts w:ascii="Times New Roman" w:hAnsi="Times New Roman" w:cs="Times New Roman"/>
          <w:sz w:val="24"/>
          <w:szCs w:val="24"/>
        </w:rPr>
        <w:t xml:space="preserve">     Among the dozens of trails and hundreds of miles I have hiked by now, the Laurel Highlands Hiking Trail is a favorite. I finally got around to hiking it just this past May, with my compadres Sue and Joanne, and we all agree that it’s one of the best trails in Pennsylvania.</w:t>
      </w:r>
    </w:p>
    <w:p w:rsidR="00BA1D04" w:rsidRPr="00BA1D04" w:rsidRDefault="00BA1D04" w:rsidP="00BA1D04">
      <w:pPr>
        <w:rPr>
          <w:rFonts w:ascii="Times New Roman" w:hAnsi="Times New Roman" w:cs="Times New Roman"/>
          <w:sz w:val="24"/>
          <w:szCs w:val="24"/>
        </w:rPr>
      </w:pPr>
      <w:r w:rsidRPr="00BA1D04">
        <w:rPr>
          <w:rFonts w:ascii="Times New Roman" w:hAnsi="Times New Roman" w:cs="Times New Roman"/>
          <w:sz w:val="24"/>
          <w:szCs w:val="24"/>
        </w:rPr>
        <w:t xml:space="preserve">    The LHHT starts in southeast PA at Ohiopyle State Park, which is arguably the best of our 121 state parks. From there, the trail goes northeast for 70 miles.  Unlike the STS, it’s a linear instead of a loop trail, requiring backpackers to get a shuttle from one end to another. However, the three of us were slackpacking, so we had no </w:t>
      </w:r>
      <w:r w:rsidRPr="00BA1D04">
        <w:rPr>
          <w:rFonts w:ascii="Times New Roman" w:hAnsi="Times New Roman" w:cs="Times New Roman"/>
          <w:sz w:val="24"/>
          <w:szCs w:val="24"/>
        </w:rPr>
        <w:lastRenderedPageBreak/>
        <w:t>problem.  Parking areas are large and conveniently located and spaced.  The excellent trailheads, free maps, blazing, and trail maintenance are all pluses for the LHHT.</w:t>
      </w:r>
    </w:p>
    <w:p w:rsidR="00BA1D04" w:rsidRPr="00BA1D04" w:rsidRDefault="00BA1D04" w:rsidP="00BA1D04">
      <w:pPr>
        <w:rPr>
          <w:rFonts w:ascii="Times New Roman" w:hAnsi="Times New Roman" w:cs="Times New Roman"/>
          <w:sz w:val="24"/>
          <w:szCs w:val="24"/>
        </w:rPr>
      </w:pPr>
      <w:r w:rsidRPr="00BA1D04">
        <w:rPr>
          <w:rFonts w:ascii="Times New Roman" w:hAnsi="Times New Roman" w:cs="Times New Roman"/>
          <w:sz w:val="24"/>
          <w:szCs w:val="24"/>
        </w:rPr>
        <w:t xml:space="preserve">     The unique thing about the Laurel Highlands Trail is that cement mile markers are placed every mile, standing about a foot high along the trail. It was always a pleasure to see the next mile marker, which we could usually anticipate coming across about every 25 minutes.  The markers are engraved with each mile number, providing regular notice of progress and accomplishment.</w:t>
      </w:r>
    </w:p>
    <w:p w:rsidR="00BA1D04" w:rsidRPr="00BA1D04" w:rsidRDefault="00BA1D04" w:rsidP="00BA1D04">
      <w:pPr>
        <w:rPr>
          <w:rFonts w:ascii="Times New Roman" w:hAnsi="Times New Roman" w:cs="Times New Roman"/>
          <w:sz w:val="24"/>
          <w:szCs w:val="24"/>
        </w:rPr>
      </w:pPr>
      <w:r w:rsidRPr="00BA1D04">
        <w:rPr>
          <w:rFonts w:ascii="Times New Roman" w:hAnsi="Times New Roman" w:cs="Times New Roman"/>
          <w:sz w:val="24"/>
          <w:szCs w:val="24"/>
        </w:rPr>
        <w:t xml:space="preserve">    Another feature unique to the LHHT is the regularity of shelter areas along the trail.  The shelter areas are set back substantially from the trail, anywhere from a few hundred yards to a tenth of a mile or more. Each shelter area has five shelters, picnic tables, a water pump, and pit toilet facilities. Being close to the Pittsburgh population center, the LHHT receives substantially more foot traffic than the STS. Backpackers are allowed to camp only at shelter areas, and reservations are required.</w:t>
      </w:r>
    </w:p>
    <w:p w:rsidR="00BA1D04" w:rsidRPr="00BA1D04" w:rsidRDefault="00CB4617" w:rsidP="00BA1D04">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simplePos x="0" y="0"/>
            <wp:positionH relativeFrom="column">
              <wp:posOffset>4528185</wp:posOffset>
            </wp:positionH>
            <wp:positionV relativeFrom="paragraph">
              <wp:posOffset>478790</wp:posOffset>
            </wp:positionV>
            <wp:extent cx="2576830" cy="2838450"/>
            <wp:effectExtent l="0" t="0" r="0" b="0"/>
            <wp:wrapThrough wrapText="bothSides">
              <wp:wrapPolygon edited="0">
                <wp:start x="0" y="0"/>
                <wp:lineTo x="0" y="21455"/>
                <wp:lineTo x="21398" y="21455"/>
                <wp:lineTo x="21398"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HHT_bridge.jpg"/>
                    <pic:cNvPicPr/>
                  </pic:nvPicPr>
                  <pic:blipFill rotWithShape="1">
                    <a:blip r:embed="rId9">
                      <a:extLst>
                        <a:ext uri="{28A0092B-C50C-407E-A947-70E740481C1C}">
                          <a14:useLocalDpi xmlns:a14="http://schemas.microsoft.com/office/drawing/2010/main" val="0"/>
                        </a:ext>
                      </a:extLst>
                    </a:blip>
                    <a:srcRect l="2006" t="14799" r="2341" b="6188"/>
                    <a:stretch/>
                  </pic:blipFill>
                  <pic:spPr bwMode="auto">
                    <a:xfrm>
                      <a:off x="0" y="0"/>
                      <a:ext cx="2576830" cy="2838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1D04" w:rsidRPr="00BA1D04">
        <w:rPr>
          <w:rFonts w:ascii="Times New Roman" w:hAnsi="Times New Roman" w:cs="Times New Roman"/>
          <w:sz w:val="24"/>
          <w:szCs w:val="24"/>
        </w:rPr>
        <w:t xml:space="preserve">    Pennsylvania’s southcentral and eastern trails are notoriously rocky: most Appalachian Trail hikers have heard the term “Rocksylvania.”  The STS and the Quehanna Trail are two favorite northcentral trails because most of our treadway is fairly nice dirt trail and not rocky. The LHHT also has mostly rock-free path. The woods understory is mostly pleasant and open, rarely obscured by brush and briars clogging the path or a hiker’s view. </w:t>
      </w:r>
    </w:p>
    <w:p w:rsidR="00BA1D04" w:rsidRPr="00BA1D04" w:rsidRDefault="00BA1D04" w:rsidP="00BA1D04">
      <w:pPr>
        <w:rPr>
          <w:rFonts w:ascii="Times New Roman" w:hAnsi="Times New Roman" w:cs="Times New Roman"/>
          <w:sz w:val="24"/>
          <w:szCs w:val="24"/>
        </w:rPr>
      </w:pPr>
      <w:r w:rsidRPr="00BA1D04">
        <w:rPr>
          <w:rFonts w:ascii="Times New Roman" w:hAnsi="Times New Roman" w:cs="Times New Roman"/>
          <w:sz w:val="24"/>
          <w:szCs w:val="24"/>
        </w:rPr>
        <w:t xml:space="preserve">    Like looking down on people? The most stupendous feature of the trail is the LHHT bridge over</w:t>
      </w:r>
    </w:p>
    <w:p w:rsidR="00BA1D04" w:rsidRPr="00BA1D04" w:rsidRDefault="00BA1D04" w:rsidP="00BA1D04">
      <w:pPr>
        <w:rPr>
          <w:rFonts w:ascii="Times New Roman" w:hAnsi="Times New Roman" w:cs="Times New Roman"/>
          <w:sz w:val="24"/>
          <w:szCs w:val="24"/>
        </w:rPr>
      </w:pPr>
      <w:r w:rsidRPr="00BA1D04">
        <w:rPr>
          <w:rFonts w:ascii="Times New Roman" w:hAnsi="Times New Roman" w:cs="Times New Roman"/>
          <w:sz w:val="24"/>
          <w:szCs w:val="24"/>
        </w:rPr>
        <w:t>the six lanes of the Pennsylvania Turnpike. The 10’ wide, 184’ long bridge for hikers and snowmobiles, completed in 2012, cost $1.3 million! However, another of our favorite trail features on the LHHT was the many simple log bridges. Wet crossings never had to be feared.  Boards or flattened logs provided sturdy footing even across some dry ditches.</w:t>
      </w:r>
    </w:p>
    <w:p w:rsidR="00BA1D04" w:rsidRPr="00BA1D04" w:rsidRDefault="00BA1D04" w:rsidP="00BA1D04">
      <w:pPr>
        <w:rPr>
          <w:rFonts w:ascii="Times New Roman" w:hAnsi="Times New Roman" w:cs="Times New Roman"/>
          <w:sz w:val="24"/>
          <w:szCs w:val="24"/>
        </w:rPr>
      </w:pPr>
      <w:r w:rsidRPr="00BA1D04">
        <w:rPr>
          <w:rFonts w:ascii="Times New Roman" w:hAnsi="Times New Roman" w:cs="Times New Roman"/>
          <w:sz w:val="24"/>
          <w:szCs w:val="24"/>
        </w:rPr>
        <w:t xml:space="preserve">    Nature grants special favors to some trails. To the LHHT, it has granted two highlights. One is a section with spectacular views of the “Yock” – Youghiogheny River.  Another is a couple sections with humongous rocks and boulders that hikers marvel at as they wind through narrow passages. Unfortunately, the STS has no comparable features – though we do have the Hammersley Pool!    </w:t>
      </w:r>
    </w:p>
    <w:p w:rsidR="00BA1D04" w:rsidRPr="00BA1D04" w:rsidRDefault="00BA1D04" w:rsidP="00BA1D04">
      <w:pPr>
        <w:rPr>
          <w:rFonts w:ascii="Times New Roman" w:hAnsi="Times New Roman" w:cs="Times New Roman"/>
          <w:sz w:val="24"/>
          <w:szCs w:val="24"/>
        </w:rPr>
      </w:pPr>
      <w:r w:rsidRPr="00BA1D04">
        <w:rPr>
          <w:rFonts w:ascii="Times New Roman" w:hAnsi="Times New Roman" w:cs="Times New Roman"/>
          <w:sz w:val="24"/>
          <w:szCs w:val="24"/>
        </w:rPr>
        <w:t xml:space="preserve">    Between miles 6 and 8 of the LHHT, the trail has an elevation change from 1500’ to 2400’ – 900 feet that hikers definitely want to do in a SOBO (southbound) direction. Other than that stretch, most of the LHHT is fairly level, atop the “highlands” for which it is named.  This makes easy hiking.</w:t>
      </w:r>
    </w:p>
    <w:p w:rsidR="00BA1D04" w:rsidRPr="00BA1D04" w:rsidRDefault="00BA1D04" w:rsidP="00BA1D04">
      <w:pPr>
        <w:rPr>
          <w:rFonts w:ascii="Times New Roman" w:hAnsi="Times New Roman" w:cs="Times New Roman"/>
          <w:sz w:val="24"/>
          <w:szCs w:val="24"/>
        </w:rPr>
      </w:pPr>
      <w:r w:rsidRPr="00BA1D04">
        <w:rPr>
          <w:rFonts w:ascii="Times New Roman" w:hAnsi="Times New Roman" w:cs="Times New Roman"/>
          <w:sz w:val="24"/>
          <w:szCs w:val="24"/>
        </w:rPr>
        <w:t xml:space="preserve">    Maintainers on the LHHT built one of the most fun things we ever saw on a trail. A large-diameter blowdown was cut into chunks that were made into chairs – with backs!  One chunk about two feet high was set up as a table. It was cross-hatched to make a tic-tac-toe board on top. Then a skinny blowdown with a diameter of about three inches was sliced to make discs to play as “O”s on the board, and some of the discs were squared off to make the “X” discs.  This was the most creative work with blowdowns that we have ever seen.  What a way to bring smiles at a snack or lunch stop! </w:t>
      </w:r>
    </w:p>
    <w:p w:rsidR="00BA1D04" w:rsidRPr="00BA1D04" w:rsidRDefault="00BA1D04" w:rsidP="00BA1D04">
      <w:pPr>
        <w:rPr>
          <w:rFonts w:ascii="Times New Roman" w:hAnsi="Times New Roman" w:cs="Times New Roman"/>
          <w:sz w:val="24"/>
          <w:szCs w:val="24"/>
        </w:rPr>
      </w:pPr>
      <w:r w:rsidRPr="00BA1D04">
        <w:rPr>
          <w:rFonts w:ascii="Times New Roman" w:hAnsi="Times New Roman" w:cs="Times New Roman"/>
          <w:sz w:val="24"/>
          <w:szCs w:val="24"/>
        </w:rPr>
        <w:t xml:space="preserve">    We hiked the trail over six fairly leisurely days.  Except for the southernmost section with the steep hill, which we hiked together SOBO, we did “key exchange” hikes. I would park at the north end and hike south. </w:t>
      </w:r>
      <w:r w:rsidRPr="00BA1D04">
        <w:rPr>
          <w:rFonts w:ascii="Times New Roman" w:hAnsi="Times New Roman" w:cs="Times New Roman"/>
          <w:sz w:val="24"/>
          <w:szCs w:val="24"/>
        </w:rPr>
        <w:lastRenderedPageBreak/>
        <w:t>Joanne and Sue parked at the south end and hiked north. We would meet in the middle each day, exchange vehicle keys, and later meet back at the Cobblestone Inn where we stayed.  Key exchange hikes save a lot of time in car-posting-shuttles each morning and afternoon.</w:t>
      </w:r>
    </w:p>
    <w:p w:rsidR="00BA1D04" w:rsidRDefault="00BA1D04" w:rsidP="00BA1D04">
      <w:pPr>
        <w:rPr>
          <w:rFonts w:ascii="Times New Roman" w:hAnsi="Times New Roman" w:cs="Times New Roman"/>
          <w:sz w:val="24"/>
          <w:szCs w:val="24"/>
        </w:rPr>
      </w:pPr>
      <w:r w:rsidRPr="00BA1D04">
        <w:rPr>
          <w:rFonts w:ascii="Times New Roman" w:hAnsi="Times New Roman" w:cs="Times New Roman"/>
          <w:sz w:val="24"/>
          <w:szCs w:val="24"/>
        </w:rPr>
        <w:t xml:space="preserve">   If you’re a trail addict like me, I highly recommend the Laurel Highlands Hiking Trail to you!</w:t>
      </w:r>
    </w:p>
    <w:p w:rsidR="005345AA" w:rsidRDefault="005345AA" w:rsidP="00BA1D04">
      <w:pPr>
        <w:rPr>
          <w:rFonts w:ascii="Times New Roman" w:hAnsi="Times New Roman" w:cs="Times New Roman"/>
          <w:sz w:val="24"/>
          <w:szCs w:val="24"/>
        </w:rPr>
      </w:pPr>
    </w:p>
    <w:p w:rsidR="00BA1D04" w:rsidRPr="00BA1D04" w:rsidRDefault="00BA1D04" w:rsidP="00BA1D04">
      <w:pPr>
        <w:rPr>
          <w:rFonts w:ascii="Times New Roman" w:hAnsi="Times New Roman" w:cs="Times New Roman"/>
          <w:b/>
          <w:sz w:val="24"/>
          <w:szCs w:val="24"/>
        </w:rPr>
      </w:pPr>
      <w:r w:rsidRPr="00BA1D04">
        <w:rPr>
          <w:rFonts w:ascii="Times New Roman" w:hAnsi="Times New Roman" w:cs="Times New Roman"/>
          <w:b/>
          <w:sz w:val="24"/>
          <w:szCs w:val="24"/>
        </w:rPr>
        <w:t>Hik(e)u</w:t>
      </w:r>
    </w:p>
    <w:p w:rsidR="00BA1D04" w:rsidRPr="00BA1D04" w:rsidRDefault="00BA1D04" w:rsidP="00BA1D04">
      <w:pPr>
        <w:rPr>
          <w:rFonts w:ascii="Times New Roman" w:hAnsi="Times New Roman" w:cs="Times New Roman"/>
          <w:i/>
          <w:sz w:val="24"/>
          <w:szCs w:val="24"/>
        </w:rPr>
      </w:pPr>
      <w:r w:rsidRPr="00BA1D04">
        <w:rPr>
          <w:rFonts w:ascii="Times New Roman" w:hAnsi="Times New Roman" w:cs="Times New Roman"/>
          <w:i/>
          <w:sz w:val="24"/>
          <w:szCs w:val="24"/>
        </w:rPr>
        <w:t xml:space="preserve">by Ed Lawrence </w:t>
      </w:r>
    </w:p>
    <w:p w:rsidR="00BA1D04" w:rsidRPr="00BA1D04" w:rsidRDefault="00BA1D04" w:rsidP="00BA1D04">
      <w:pPr>
        <w:rPr>
          <w:rFonts w:ascii="Times New Roman" w:hAnsi="Times New Roman" w:cs="Times New Roman"/>
          <w:sz w:val="24"/>
          <w:szCs w:val="24"/>
        </w:rPr>
      </w:pPr>
      <w:r w:rsidRPr="00BA1D04">
        <w:rPr>
          <w:rFonts w:ascii="Times New Roman" w:hAnsi="Times New Roman" w:cs="Times New Roman"/>
          <w:sz w:val="24"/>
          <w:szCs w:val="24"/>
        </w:rPr>
        <w:t>Trail Care Schedule</w:t>
      </w:r>
    </w:p>
    <w:p w:rsidR="00BA1D04" w:rsidRPr="00BA1D04" w:rsidRDefault="00BA1D04" w:rsidP="00BA1D04">
      <w:pPr>
        <w:rPr>
          <w:rFonts w:ascii="Times New Roman" w:hAnsi="Times New Roman" w:cs="Times New Roman"/>
          <w:sz w:val="24"/>
          <w:szCs w:val="24"/>
        </w:rPr>
      </w:pPr>
      <w:r w:rsidRPr="00BA1D04">
        <w:rPr>
          <w:rFonts w:ascii="Times New Roman" w:hAnsi="Times New Roman" w:cs="Times New Roman"/>
          <w:sz w:val="24"/>
          <w:szCs w:val="24"/>
        </w:rPr>
        <w:t>dense as hophornbeam</w:t>
      </w:r>
    </w:p>
    <w:p w:rsidR="00BA1D04" w:rsidRDefault="00BA1D04" w:rsidP="00BA1D04">
      <w:pPr>
        <w:rPr>
          <w:rFonts w:ascii="Times New Roman" w:hAnsi="Times New Roman" w:cs="Times New Roman"/>
          <w:sz w:val="24"/>
          <w:szCs w:val="24"/>
        </w:rPr>
      </w:pPr>
      <w:r w:rsidRPr="00BA1D04">
        <w:rPr>
          <w:rFonts w:ascii="Times New Roman" w:hAnsi="Times New Roman" w:cs="Times New Roman"/>
          <w:sz w:val="24"/>
          <w:szCs w:val="24"/>
        </w:rPr>
        <w:t>yet, it floats</w:t>
      </w:r>
    </w:p>
    <w:p w:rsidR="005345AA" w:rsidRDefault="005345AA" w:rsidP="00BA1D04">
      <w:pPr>
        <w:rPr>
          <w:rFonts w:ascii="Times New Roman" w:hAnsi="Times New Roman" w:cs="Times New Roman"/>
          <w:sz w:val="24"/>
          <w:szCs w:val="24"/>
        </w:rPr>
      </w:pPr>
    </w:p>
    <w:p w:rsidR="005345AA" w:rsidRPr="00801300" w:rsidRDefault="005345AA" w:rsidP="005345AA">
      <w:pPr>
        <w:spacing w:after="0" w:line="240" w:lineRule="auto"/>
        <w:contextualSpacing/>
        <w:jc w:val="center"/>
        <w:rPr>
          <w:rFonts w:ascii="Times New Roman" w:hAnsi="Times New Roman"/>
          <w:b/>
          <w:sz w:val="28"/>
          <w:szCs w:val="28"/>
        </w:rPr>
      </w:pPr>
      <w:r w:rsidRPr="00801300">
        <w:rPr>
          <w:rFonts w:ascii="Times New Roman" w:hAnsi="Times New Roman" w:cs="Times New Roman"/>
          <w:b/>
          <w:noProof/>
          <w:sz w:val="28"/>
          <w:szCs w:val="28"/>
        </w:rPr>
        <mc:AlternateContent>
          <mc:Choice Requires="wps">
            <w:drawing>
              <wp:anchor distT="0" distB="0" distL="114300" distR="114300" simplePos="0" relativeHeight="251666432" behindDoc="0" locked="0" layoutInCell="1" allowOverlap="1" wp14:anchorId="721A7E18" wp14:editId="7D645C72">
                <wp:simplePos x="0" y="0"/>
                <wp:positionH relativeFrom="column">
                  <wp:posOffset>-285750</wp:posOffset>
                </wp:positionH>
                <wp:positionV relativeFrom="paragraph">
                  <wp:posOffset>203835</wp:posOffset>
                </wp:positionV>
                <wp:extent cx="7463509" cy="0"/>
                <wp:effectExtent l="0" t="0" r="23495" b="19050"/>
                <wp:wrapNone/>
                <wp:docPr id="3" name="Straight Connector 3"/>
                <wp:cNvGraphicFramePr/>
                <a:graphic xmlns:a="http://schemas.openxmlformats.org/drawingml/2006/main">
                  <a:graphicData uri="http://schemas.microsoft.com/office/word/2010/wordprocessingShape">
                    <wps:wsp>
                      <wps:cNvCnPr/>
                      <wps:spPr>
                        <a:xfrm>
                          <a:off x="0" y="0"/>
                          <a:ext cx="7463509"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4DF42AE" id="Straight Connector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6.05pt" to="565.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" strokecolor="windowText" strokeweight=".5pt">
                <v:stroke joinstyle="miter"/>
              </v:line>
            </w:pict>
          </mc:Fallback>
        </mc:AlternateContent>
      </w:r>
      <w:r>
        <w:rPr>
          <w:rFonts w:ascii="Times New Roman" w:hAnsi="Times New Roman"/>
          <w:b/>
          <w:sz w:val="28"/>
          <w:szCs w:val="28"/>
        </w:rPr>
        <w:t>Volunteer/Maintainer’s Junction</w:t>
      </w:r>
    </w:p>
    <w:p w:rsidR="005345AA" w:rsidRDefault="005345AA" w:rsidP="00BA1D04">
      <w:pPr>
        <w:rPr>
          <w:rFonts w:ascii="Times New Roman" w:hAnsi="Times New Roman" w:cs="Times New Roman"/>
          <w:sz w:val="24"/>
          <w:szCs w:val="24"/>
        </w:rPr>
      </w:pPr>
    </w:p>
    <w:p w:rsidR="005345AA" w:rsidRPr="00F6020A" w:rsidRDefault="005345AA" w:rsidP="00BA1D04">
      <w:pPr>
        <w:rPr>
          <w:rFonts w:ascii="Times New Roman" w:hAnsi="Times New Roman" w:cs="Times New Roman"/>
          <w:b/>
          <w:sz w:val="24"/>
          <w:szCs w:val="24"/>
        </w:rPr>
      </w:pPr>
      <w:r w:rsidRPr="00F6020A">
        <w:rPr>
          <w:rFonts w:ascii="Times New Roman" w:hAnsi="Times New Roman" w:cs="Times New Roman"/>
          <w:b/>
          <w:sz w:val="24"/>
          <w:szCs w:val="24"/>
        </w:rPr>
        <w:t>2019 Trail Care Schedule</w:t>
      </w:r>
    </w:p>
    <w:p w:rsidR="005345AA" w:rsidRDefault="005345AA" w:rsidP="00BA1D04">
      <w:pPr>
        <w:rPr>
          <w:rFonts w:ascii="Times New Roman" w:hAnsi="Times New Roman" w:cs="Times New Roman"/>
          <w:sz w:val="24"/>
          <w:szCs w:val="24"/>
        </w:rPr>
      </w:pPr>
    </w:p>
    <w:p w:rsidR="00F6020A" w:rsidRDefault="00F6020A" w:rsidP="00F6020A">
      <w:pPr>
        <w:tabs>
          <w:tab w:val="left" w:pos="8625"/>
        </w:tabs>
        <w:spacing w:line="240" w:lineRule="auto"/>
        <w:rPr>
          <w:rFonts w:ascii="Times New Roman" w:hAnsi="Times New Roman" w:cs="Times New Roman"/>
          <w:b/>
          <w:bCs/>
          <w:sz w:val="24"/>
          <w:szCs w:val="24"/>
        </w:rPr>
        <w:sectPr w:rsidR="00F6020A" w:rsidSect="00FE2F6F">
          <w:pgSz w:w="12240" w:h="15840"/>
          <w:pgMar w:top="720" w:right="720" w:bottom="720" w:left="720" w:header="0" w:footer="720" w:gutter="0"/>
          <w:cols w:space="720"/>
          <w:docGrid w:linePitch="360"/>
        </w:sectPr>
      </w:pPr>
    </w:p>
    <w:p w:rsidR="005345AA" w:rsidRPr="005345AA" w:rsidRDefault="005345AA" w:rsidP="00F6020A">
      <w:pPr>
        <w:tabs>
          <w:tab w:val="left" w:pos="8625"/>
        </w:tabs>
        <w:spacing w:line="240" w:lineRule="auto"/>
        <w:rPr>
          <w:rFonts w:ascii="Times New Roman" w:hAnsi="Times New Roman" w:cs="Times New Roman"/>
          <w:sz w:val="24"/>
          <w:szCs w:val="24"/>
        </w:rPr>
      </w:pPr>
      <w:r w:rsidRPr="005345AA">
        <w:rPr>
          <w:rFonts w:ascii="Times New Roman" w:hAnsi="Times New Roman" w:cs="Times New Roman"/>
          <w:b/>
          <w:bCs/>
          <w:sz w:val="24"/>
          <w:szCs w:val="24"/>
        </w:rPr>
        <w:t>April 4-7: </w:t>
      </w:r>
      <w:r w:rsidRPr="005345AA">
        <w:rPr>
          <w:rFonts w:ascii="Times New Roman" w:hAnsi="Times New Roman" w:cs="Times New Roman"/>
          <w:sz w:val="24"/>
          <w:szCs w:val="24"/>
        </w:rPr>
        <w:t>Trail Care BTD</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North Country Trail</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Slippery Rock Gorge</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McConnells Mill State Park</w:t>
      </w:r>
    </w:p>
    <w:p w:rsidR="005345AA" w:rsidRPr="005345AA" w:rsidRDefault="005345AA" w:rsidP="005345AA">
      <w:pPr>
        <w:spacing w:line="240" w:lineRule="auto"/>
        <w:rPr>
          <w:rFonts w:ascii="Times New Roman" w:hAnsi="Times New Roman" w:cs="Times New Roman"/>
          <w:sz w:val="24"/>
          <w:szCs w:val="24"/>
        </w:rPr>
      </w:pP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b/>
          <w:bCs/>
          <w:sz w:val="24"/>
          <w:szCs w:val="24"/>
        </w:rPr>
        <w:t>April 25-28: </w:t>
      </w:r>
      <w:r w:rsidRPr="005345AA">
        <w:rPr>
          <w:rFonts w:ascii="Times New Roman" w:hAnsi="Times New Roman" w:cs="Times New Roman"/>
          <w:sz w:val="24"/>
          <w:szCs w:val="24"/>
        </w:rPr>
        <w:t>Trail Care BTD</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Mid State Trail, State College Region</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Rothrock State Forest</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 </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b/>
          <w:bCs/>
          <w:sz w:val="24"/>
          <w:szCs w:val="24"/>
        </w:rPr>
        <w:t>May 2-5: </w:t>
      </w:r>
      <w:r w:rsidRPr="005345AA">
        <w:rPr>
          <w:rFonts w:ascii="Times New Roman" w:hAnsi="Times New Roman" w:cs="Times New Roman"/>
          <w:sz w:val="24"/>
          <w:szCs w:val="24"/>
        </w:rPr>
        <w:t>Trail Care BTD</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Chuck Keiper Trail</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Sproul State Forest</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 </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b/>
          <w:bCs/>
          <w:sz w:val="24"/>
          <w:szCs w:val="24"/>
        </w:rPr>
        <w:t>May 14-19:</w:t>
      </w:r>
      <w:r w:rsidRPr="005345AA">
        <w:rPr>
          <w:rFonts w:ascii="Times New Roman" w:hAnsi="Times New Roman" w:cs="Times New Roman"/>
          <w:sz w:val="24"/>
          <w:szCs w:val="24"/>
        </w:rPr>
        <w:t> Trail Crew Week</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Baker Trail</w:t>
      </w:r>
    </w:p>
    <w:p w:rsidR="005345AA" w:rsidRPr="005345AA" w:rsidRDefault="005345AA" w:rsidP="005345AA">
      <w:pPr>
        <w:spacing w:line="240" w:lineRule="auto"/>
        <w:rPr>
          <w:rFonts w:ascii="Times New Roman" w:hAnsi="Times New Roman" w:cs="Times New Roman"/>
          <w:sz w:val="24"/>
          <w:szCs w:val="24"/>
        </w:rPr>
      </w:pP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 </w:t>
      </w:r>
      <w:r w:rsidRPr="005345AA">
        <w:rPr>
          <w:rFonts w:ascii="Times New Roman" w:hAnsi="Times New Roman" w:cs="Times New Roman"/>
          <w:b/>
          <w:bCs/>
          <w:sz w:val="24"/>
          <w:szCs w:val="24"/>
        </w:rPr>
        <w:t>May 16-19:</w:t>
      </w:r>
      <w:r w:rsidRPr="005345AA">
        <w:rPr>
          <w:rFonts w:ascii="Times New Roman" w:hAnsi="Times New Roman" w:cs="Times New Roman"/>
          <w:sz w:val="24"/>
          <w:szCs w:val="24"/>
        </w:rPr>
        <w:t> Trail Care BTD</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Hickory Run State Park</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 </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b/>
          <w:bCs/>
          <w:sz w:val="24"/>
          <w:szCs w:val="24"/>
        </w:rPr>
        <w:t>May 30- June 2: </w:t>
      </w:r>
      <w:r w:rsidRPr="005345AA">
        <w:rPr>
          <w:rFonts w:ascii="Times New Roman" w:hAnsi="Times New Roman" w:cs="Times New Roman"/>
          <w:sz w:val="24"/>
          <w:szCs w:val="24"/>
        </w:rPr>
        <w:t>Trail Care BTD</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Mid State Trail, Woolrich Region</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Tiadaghton State Forest</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 </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b/>
          <w:bCs/>
          <w:sz w:val="24"/>
          <w:szCs w:val="24"/>
        </w:rPr>
        <w:t>June 6-9:</w:t>
      </w:r>
      <w:r w:rsidRPr="005345AA">
        <w:rPr>
          <w:rFonts w:ascii="Times New Roman" w:hAnsi="Times New Roman" w:cs="Times New Roman"/>
          <w:sz w:val="24"/>
          <w:szCs w:val="24"/>
        </w:rPr>
        <w:t> Trail Care BTD</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Black Forest Trail</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Tiadaghton State Forest</w:t>
      </w:r>
    </w:p>
    <w:p w:rsidR="005345AA" w:rsidRPr="005345AA" w:rsidRDefault="005345AA" w:rsidP="005345AA">
      <w:pPr>
        <w:spacing w:line="240" w:lineRule="auto"/>
        <w:rPr>
          <w:rFonts w:ascii="Times New Roman" w:hAnsi="Times New Roman" w:cs="Times New Roman"/>
          <w:sz w:val="24"/>
          <w:szCs w:val="24"/>
        </w:rPr>
      </w:pP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 </w:t>
      </w:r>
      <w:r w:rsidRPr="005345AA">
        <w:rPr>
          <w:rFonts w:ascii="Times New Roman" w:hAnsi="Times New Roman" w:cs="Times New Roman"/>
          <w:b/>
          <w:bCs/>
          <w:sz w:val="24"/>
          <w:szCs w:val="24"/>
        </w:rPr>
        <w:t>June 20-23:</w:t>
      </w:r>
      <w:r w:rsidRPr="005345AA">
        <w:rPr>
          <w:rFonts w:ascii="Times New Roman" w:hAnsi="Times New Roman" w:cs="Times New Roman"/>
          <w:sz w:val="24"/>
          <w:szCs w:val="24"/>
        </w:rPr>
        <w:t> Trail Care BTD</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Mid State Trail, Tioga Region</w:t>
      </w:r>
    </w:p>
    <w:p w:rsidR="005345AA" w:rsidRPr="005345AA" w:rsidRDefault="005345AA" w:rsidP="005345AA">
      <w:pPr>
        <w:spacing w:line="240" w:lineRule="auto"/>
        <w:rPr>
          <w:rFonts w:ascii="Times New Roman" w:hAnsi="Times New Roman" w:cs="Times New Roman"/>
          <w:sz w:val="24"/>
          <w:szCs w:val="24"/>
        </w:rPr>
      </w:pPr>
      <w:r w:rsidRPr="005345AA">
        <w:rPr>
          <w:rFonts w:ascii="Times New Roman" w:hAnsi="Times New Roman" w:cs="Times New Roman"/>
          <w:sz w:val="24"/>
          <w:szCs w:val="24"/>
        </w:rPr>
        <w:t>Tioga State Forest</w:t>
      </w:r>
    </w:p>
    <w:p w:rsidR="005345AA" w:rsidRDefault="005345AA" w:rsidP="005345AA">
      <w:pPr>
        <w:spacing w:line="240" w:lineRule="auto"/>
        <w:rPr>
          <w:rFonts w:ascii="Times New Roman" w:hAnsi="Times New Roman" w:cs="Times New Roman"/>
          <w:sz w:val="24"/>
          <w:szCs w:val="24"/>
        </w:rPr>
      </w:pP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b/>
          <w:bCs/>
          <w:sz w:val="24"/>
          <w:szCs w:val="24"/>
        </w:rPr>
        <w:t>June 27-30</w:t>
      </w:r>
      <w:r w:rsidRPr="00F6020A">
        <w:rPr>
          <w:rFonts w:ascii="Times New Roman" w:hAnsi="Times New Roman" w:cs="Times New Roman"/>
          <w:sz w:val="24"/>
          <w:szCs w:val="24"/>
        </w:rPr>
        <w:t>: Trail Care BTD</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Golden Eagle Trail</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Tiadaghton State Forest</w:t>
      </w:r>
    </w:p>
    <w:p w:rsidR="00F6020A" w:rsidRPr="00F6020A" w:rsidRDefault="00F6020A" w:rsidP="00F6020A">
      <w:pPr>
        <w:spacing w:line="240" w:lineRule="auto"/>
        <w:rPr>
          <w:rFonts w:ascii="Times New Roman" w:hAnsi="Times New Roman" w:cs="Times New Roman"/>
          <w:sz w:val="24"/>
          <w:szCs w:val="24"/>
        </w:rPr>
      </w:pP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 </w:t>
      </w:r>
      <w:r w:rsidRPr="00F6020A">
        <w:rPr>
          <w:rFonts w:ascii="Times New Roman" w:hAnsi="Times New Roman" w:cs="Times New Roman"/>
          <w:b/>
          <w:bCs/>
          <w:sz w:val="24"/>
          <w:szCs w:val="24"/>
        </w:rPr>
        <w:t>July 11-14: </w:t>
      </w:r>
      <w:r w:rsidRPr="00F6020A">
        <w:rPr>
          <w:rFonts w:ascii="Times New Roman" w:hAnsi="Times New Roman" w:cs="Times New Roman"/>
          <w:sz w:val="24"/>
          <w:szCs w:val="24"/>
        </w:rPr>
        <w:t>Trail Care BTD</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lastRenderedPageBreak/>
        <w:t>Allegheny Front Trail</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Moshannon State Forest</w:t>
      </w:r>
    </w:p>
    <w:p w:rsidR="00F6020A" w:rsidRPr="00F6020A" w:rsidRDefault="00F6020A" w:rsidP="00F6020A">
      <w:pPr>
        <w:spacing w:line="240" w:lineRule="auto"/>
        <w:rPr>
          <w:rFonts w:ascii="Times New Roman" w:hAnsi="Times New Roman" w:cs="Times New Roman"/>
          <w:sz w:val="24"/>
          <w:szCs w:val="24"/>
        </w:rPr>
      </w:pP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b/>
          <w:bCs/>
          <w:sz w:val="24"/>
          <w:szCs w:val="24"/>
        </w:rPr>
        <w:t>July 25-28:</w:t>
      </w:r>
      <w:r w:rsidRPr="00F6020A">
        <w:rPr>
          <w:rFonts w:ascii="Times New Roman" w:hAnsi="Times New Roman" w:cs="Times New Roman"/>
          <w:sz w:val="24"/>
          <w:szCs w:val="24"/>
        </w:rPr>
        <w:t> Trail Care BTD</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Tracy Ridge Trail System</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Allegheny National Forest</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 </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b/>
          <w:bCs/>
          <w:sz w:val="24"/>
          <w:szCs w:val="24"/>
        </w:rPr>
        <w:t>August 8-11:</w:t>
      </w:r>
      <w:r w:rsidRPr="00F6020A">
        <w:rPr>
          <w:rFonts w:ascii="Times New Roman" w:hAnsi="Times New Roman" w:cs="Times New Roman"/>
          <w:sz w:val="24"/>
          <w:szCs w:val="24"/>
        </w:rPr>
        <w:t xml:space="preserve"> Trail Care BTD</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Mid State Trail, Everett Region</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Buchanan State Forest</w:t>
      </w:r>
    </w:p>
    <w:p w:rsidR="00F6020A" w:rsidRPr="00F6020A" w:rsidRDefault="00F6020A" w:rsidP="00F6020A">
      <w:pPr>
        <w:spacing w:line="240" w:lineRule="auto"/>
        <w:rPr>
          <w:rFonts w:ascii="Times New Roman" w:hAnsi="Times New Roman" w:cs="Times New Roman"/>
          <w:sz w:val="24"/>
          <w:szCs w:val="24"/>
        </w:rPr>
      </w:pP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b/>
          <w:bCs/>
          <w:sz w:val="24"/>
          <w:szCs w:val="24"/>
        </w:rPr>
        <w:t>August 22-25: </w:t>
      </w:r>
      <w:r w:rsidRPr="00F6020A">
        <w:rPr>
          <w:rFonts w:ascii="Times New Roman" w:hAnsi="Times New Roman" w:cs="Times New Roman"/>
          <w:sz w:val="24"/>
          <w:szCs w:val="24"/>
        </w:rPr>
        <w:t>Trail Care BTD</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Thunder Swamp Trail System</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Delaware State Forest</w:t>
      </w:r>
    </w:p>
    <w:p w:rsidR="00F6020A" w:rsidRPr="00F6020A" w:rsidRDefault="00F6020A" w:rsidP="00F6020A">
      <w:pPr>
        <w:spacing w:line="240" w:lineRule="auto"/>
        <w:rPr>
          <w:rFonts w:ascii="Times New Roman" w:hAnsi="Times New Roman" w:cs="Times New Roman"/>
          <w:sz w:val="24"/>
          <w:szCs w:val="24"/>
        </w:rPr>
      </w:pP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b/>
          <w:bCs/>
          <w:sz w:val="24"/>
          <w:szCs w:val="24"/>
        </w:rPr>
        <w:t>September 12-15:</w:t>
      </w:r>
      <w:r w:rsidRPr="00F6020A">
        <w:rPr>
          <w:rFonts w:ascii="Times New Roman" w:hAnsi="Times New Roman" w:cs="Times New Roman"/>
          <w:sz w:val="24"/>
          <w:szCs w:val="24"/>
        </w:rPr>
        <w:t> Trail Care BTD</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Tuscarora Trail</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Cowan</w:t>
      </w:r>
      <w:r w:rsidR="006C5806">
        <w:rPr>
          <w:rFonts w:ascii="Times New Roman" w:hAnsi="Times New Roman" w:cs="Times New Roman"/>
          <w:sz w:val="24"/>
          <w:szCs w:val="24"/>
        </w:rPr>
        <w:t>’</w:t>
      </w:r>
      <w:r w:rsidRPr="00F6020A">
        <w:rPr>
          <w:rFonts w:ascii="Times New Roman" w:hAnsi="Times New Roman" w:cs="Times New Roman"/>
          <w:sz w:val="24"/>
          <w:szCs w:val="24"/>
        </w:rPr>
        <w:t>s Gap State Park</w:t>
      </w:r>
    </w:p>
    <w:p w:rsidR="00F6020A" w:rsidRPr="00F6020A" w:rsidRDefault="00F6020A" w:rsidP="00F6020A">
      <w:pPr>
        <w:spacing w:line="240" w:lineRule="auto"/>
        <w:rPr>
          <w:rFonts w:ascii="Times New Roman" w:hAnsi="Times New Roman" w:cs="Times New Roman"/>
          <w:sz w:val="24"/>
          <w:szCs w:val="24"/>
        </w:rPr>
      </w:pP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b/>
          <w:bCs/>
          <w:sz w:val="24"/>
          <w:szCs w:val="24"/>
        </w:rPr>
        <w:t>September 26-29:</w:t>
      </w:r>
      <w:r w:rsidRPr="00F6020A">
        <w:rPr>
          <w:rFonts w:ascii="Times New Roman" w:hAnsi="Times New Roman" w:cs="Times New Roman"/>
          <w:sz w:val="24"/>
          <w:szCs w:val="24"/>
        </w:rPr>
        <w:t> Trail Care BTD</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Pinchot Trail</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Pinchot State Forest</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 </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b/>
          <w:bCs/>
          <w:sz w:val="24"/>
          <w:szCs w:val="24"/>
        </w:rPr>
        <w:t>October 24-27:</w:t>
      </w:r>
      <w:r w:rsidRPr="00F6020A">
        <w:rPr>
          <w:rFonts w:ascii="Times New Roman" w:hAnsi="Times New Roman" w:cs="Times New Roman"/>
          <w:sz w:val="24"/>
          <w:szCs w:val="24"/>
        </w:rPr>
        <w:t> Trail Care BTD</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Donut Hole Trail</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Sproul State Forest</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 </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b/>
          <w:bCs/>
          <w:sz w:val="24"/>
          <w:szCs w:val="24"/>
        </w:rPr>
        <w:t>November 7-10: </w:t>
      </w:r>
      <w:r w:rsidRPr="00F6020A">
        <w:rPr>
          <w:rFonts w:ascii="Times New Roman" w:hAnsi="Times New Roman" w:cs="Times New Roman"/>
          <w:sz w:val="24"/>
          <w:szCs w:val="24"/>
        </w:rPr>
        <w:t>Trail Care BTD</w:t>
      </w:r>
    </w:p>
    <w:p w:rsidR="00F6020A" w:rsidRP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Bucktail Path</w:t>
      </w:r>
    </w:p>
    <w:p w:rsidR="00F6020A" w:rsidRDefault="006C5806" w:rsidP="00F6020A">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-57150</wp:posOffset>
            </wp:positionH>
            <wp:positionV relativeFrom="page">
              <wp:posOffset>3764280</wp:posOffset>
            </wp:positionV>
            <wp:extent cx="3286125" cy="2464435"/>
            <wp:effectExtent l="0" t="0" r="9525" b="0"/>
            <wp:wrapThrough wrapText="bothSides">
              <wp:wrapPolygon edited="0">
                <wp:start x="0" y="0"/>
                <wp:lineTo x="0" y="21372"/>
                <wp:lineTo x="21537" y="21372"/>
                <wp:lineTo x="21537"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uckpath trail car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6125" cy="2464435"/>
                    </a:xfrm>
                    <a:prstGeom prst="rect">
                      <a:avLst/>
                    </a:prstGeom>
                  </pic:spPr>
                </pic:pic>
              </a:graphicData>
            </a:graphic>
            <wp14:sizeRelH relativeFrom="page">
              <wp14:pctWidth>0</wp14:pctWidth>
            </wp14:sizeRelH>
            <wp14:sizeRelV relativeFrom="page">
              <wp14:pctHeight>0</wp14:pctHeight>
            </wp14:sizeRelV>
          </wp:anchor>
        </w:drawing>
      </w:r>
      <w:r w:rsidR="00F6020A" w:rsidRPr="00F6020A">
        <w:rPr>
          <w:rFonts w:ascii="Times New Roman" w:hAnsi="Times New Roman" w:cs="Times New Roman"/>
          <w:sz w:val="24"/>
          <w:szCs w:val="24"/>
        </w:rPr>
        <w:t>Elk State Forest</w:t>
      </w:r>
    </w:p>
    <w:p w:rsidR="00F6020A" w:rsidRDefault="00F6020A" w:rsidP="00F6020A">
      <w:pPr>
        <w:spacing w:line="240" w:lineRule="auto"/>
        <w:rPr>
          <w:rFonts w:ascii="Times New Roman" w:hAnsi="Times New Roman" w:cs="Times New Roman"/>
          <w:sz w:val="24"/>
          <w:szCs w:val="24"/>
        </w:rPr>
        <w:sectPr w:rsidR="00F6020A" w:rsidSect="00F6020A">
          <w:type w:val="continuous"/>
          <w:pgSz w:w="12240" w:h="15840"/>
          <w:pgMar w:top="720" w:right="720" w:bottom="720" w:left="720" w:header="0" w:footer="720" w:gutter="0"/>
          <w:cols w:num="2" w:space="720"/>
          <w:docGrid w:linePitch="360"/>
        </w:sectPr>
      </w:pPr>
    </w:p>
    <w:p w:rsidR="00F6020A" w:rsidRDefault="00F6020A" w:rsidP="00F6020A">
      <w:pPr>
        <w:spacing w:line="240" w:lineRule="auto"/>
        <w:rPr>
          <w:rFonts w:ascii="Times New Roman" w:hAnsi="Times New Roman" w:cs="Times New Roman"/>
          <w:sz w:val="24"/>
          <w:szCs w:val="24"/>
        </w:rPr>
      </w:pPr>
    </w:p>
    <w:p w:rsidR="00F6020A" w:rsidRDefault="00F6020A" w:rsidP="00F6020A">
      <w:pPr>
        <w:spacing w:line="240" w:lineRule="auto"/>
        <w:rPr>
          <w:rFonts w:ascii="Times New Roman" w:hAnsi="Times New Roman" w:cs="Times New Roman"/>
          <w:sz w:val="24"/>
          <w:szCs w:val="24"/>
        </w:rPr>
      </w:pPr>
      <w:r w:rsidRPr="00F6020A">
        <w:rPr>
          <w:rFonts w:ascii="Times New Roman" w:hAnsi="Times New Roman" w:cs="Times New Roman"/>
          <w:sz w:val="24"/>
          <w:szCs w:val="24"/>
        </w:rPr>
        <w:t xml:space="preserve">For more info on trail care or to sign up, </w:t>
      </w:r>
      <w:hyperlink r:id="rId11" w:tgtFrame="_blank" w:history="1">
        <w:r w:rsidRPr="00F6020A">
          <w:rPr>
            <w:rStyle w:val="Hyperlink"/>
            <w:rFonts w:ascii="Times New Roman" w:hAnsi="Times New Roman" w:cs="Times New Roman"/>
            <w:b/>
            <w:bCs/>
            <w:sz w:val="24"/>
            <w:szCs w:val="24"/>
          </w:rPr>
          <w:t>click here</w:t>
        </w:r>
      </w:hyperlink>
      <w:r w:rsidRPr="00F6020A">
        <w:rPr>
          <w:rFonts w:ascii="Times New Roman" w:hAnsi="Times New Roman" w:cs="Times New Roman"/>
          <w:sz w:val="24"/>
          <w:szCs w:val="24"/>
        </w:rPr>
        <w:t>!</w:t>
      </w:r>
    </w:p>
    <w:p w:rsidR="00F6020A" w:rsidRDefault="00F6020A" w:rsidP="00F6020A">
      <w:pPr>
        <w:spacing w:line="240" w:lineRule="auto"/>
        <w:rPr>
          <w:rFonts w:ascii="Times New Roman" w:hAnsi="Times New Roman" w:cs="Times New Roman"/>
          <w:sz w:val="24"/>
          <w:szCs w:val="24"/>
        </w:rPr>
      </w:pPr>
    </w:p>
    <w:p w:rsidR="00F6020A" w:rsidRDefault="00F6020A" w:rsidP="00F6020A">
      <w:pPr>
        <w:spacing w:line="240" w:lineRule="auto"/>
        <w:rPr>
          <w:rFonts w:ascii="Times New Roman" w:hAnsi="Times New Roman" w:cs="Times New Roman"/>
          <w:sz w:val="24"/>
          <w:szCs w:val="24"/>
        </w:rPr>
      </w:pPr>
    </w:p>
    <w:p w:rsidR="00F6020A" w:rsidRDefault="006C5806" w:rsidP="00F6020A">
      <w:pPr>
        <w:spacing w:line="240" w:lineRule="auto"/>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1" locked="0" layoutInCell="1" allowOverlap="1">
            <wp:simplePos x="0" y="0"/>
            <wp:positionH relativeFrom="column">
              <wp:posOffset>-190500</wp:posOffset>
            </wp:positionH>
            <wp:positionV relativeFrom="paragraph">
              <wp:posOffset>158115</wp:posOffset>
            </wp:positionV>
            <wp:extent cx="2238375" cy="2718435"/>
            <wp:effectExtent l="0" t="0" r="9525" b="5715"/>
            <wp:wrapTight wrapText="bothSides">
              <wp:wrapPolygon edited="0">
                <wp:start x="0" y="0"/>
                <wp:lineTo x="0" y="21494"/>
                <wp:lineTo x="21508" y="21494"/>
                <wp:lineTo x="2150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nyon vista.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8375" cy="2718435"/>
                    </a:xfrm>
                    <a:prstGeom prst="rect">
                      <a:avLst/>
                    </a:prstGeom>
                  </pic:spPr>
                </pic:pic>
              </a:graphicData>
            </a:graphic>
            <wp14:sizeRelH relativeFrom="margin">
              <wp14:pctWidth>0</wp14:pctWidth>
            </wp14:sizeRelH>
            <wp14:sizeRelV relativeFrom="margin">
              <wp14:pctHeight>0</wp14:pctHeight>
            </wp14:sizeRelV>
          </wp:anchor>
        </w:drawing>
      </w:r>
    </w:p>
    <w:p w:rsidR="006C5806" w:rsidRPr="006C5806" w:rsidRDefault="006C5806" w:rsidP="006C5806">
      <w:pPr>
        <w:spacing w:line="240" w:lineRule="auto"/>
        <w:rPr>
          <w:rFonts w:ascii="Times New Roman" w:hAnsi="Times New Roman" w:cs="Times New Roman"/>
          <w:b/>
          <w:bCs/>
          <w:sz w:val="24"/>
          <w:szCs w:val="24"/>
        </w:rPr>
      </w:pPr>
      <w:r w:rsidRPr="006C5806">
        <w:rPr>
          <w:rFonts w:ascii="Times New Roman" w:hAnsi="Times New Roman" w:cs="Times New Roman"/>
          <w:b/>
          <w:bCs/>
          <w:sz w:val="24"/>
          <w:szCs w:val="24"/>
        </w:rPr>
        <w:t>Jeff's Jaunts</w:t>
      </w:r>
    </w:p>
    <w:p w:rsidR="006C5806" w:rsidRPr="006C5806" w:rsidRDefault="006C5806" w:rsidP="006C5806">
      <w:pPr>
        <w:spacing w:line="240" w:lineRule="auto"/>
        <w:rPr>
          <w:rFonts w:ascii="Times New Roman" w:hAnsi="Times New Roman" w:cs="Times New Roman"/>
          <w:b/>
          <w:bCs/>
          <w:sz w:val="24"/>
          <w:szCs w:val="24"/>
        </w:rPr>
      </w:pPr>
      <w:r w:rsidRPr="006C5806">
        <w:rPr>
          <w:rFonts w:ascii="Times New Roman" w:hAnsi="Times New Roman" w:cs="Times New Roman"/>
          <w:sz w:val="24"/>
          <w:szCs w:val="24"/>
        </w:rPr>
        <w:t xml:space="preserve">Jeff Mitchell gives us a look at the winter wonderland that is World's End State Park. </w:t>
      </w:r>
    </w:p>
    <w:p w:rsidR="006C5806" w:rsidRPr="006C5806" w:rsidRDefault="006C5806" w:rsidP="006C5806">
      <w:pPr>
        <w:spacing w:line="240" w:lineRule="auto"/>
        <w:rPr>
          <w:rFonts w:ascii="Times New Roman" w:hAnsi="Times New Roman" w:cs="Times New Roman"/>
          <w:b/>
          <w:bCs/>
          <w:sz w:val="24"/>
          <w:szCs w:val="24"/>
        </w:rPr>
      </w:pPr>
      <w:r w:rsidRPr="006C5806">
        <w:rPr>
          <w:rFonts w:ascii="Tahoma" w:hAnsi="Tahoma" w:cs="Tahoma"/>
          <w:sz w:val="24"/>
          <w:szCs w:val="24"/>
        </w:rPr>
        <w:t>﻿</w:t>
      </w:r>
      <w:r w:rsidRPr="006C5806">
        <w:rPr>
          <w:rFonts w:ascii="Times New Roman" w:hAnsi="Times New Roman" w:cs="Times New Roman"/>
          <w:sz w:val="24"/>
          <w:szCs w:val="24"/>
        </w:rPr>
        <w:t xml:space="preserve">"Worlds End State Park is a hiking wonderland with a vast network of high quality trails that explore vistas, waterfalls, gorges, and large rocks. This system of trails is steadily expanding with the addition of a new trail-the yellow blazed East Branch Trail which explores the slope above the East Branch of Double Run." - </w:t>
      </w:r>
      <w:r w:rsidRPr="006C5806">
        <w:rPr>
          <w:rFonts w:ascii="Times New Roman" w:hAnsi="Times New Roman" w:cs="Times New Roman"/>
          <w:i/>
          <w:iCs/>
          <w:sz w:val="24"/>
          <w:szCs w:val="24"/>
        </w:rPr>
        <w:t>Jeff Mitchell, East Branch and Canyon Vista Loop-World's End State Park, 2018</w:t>
      </w:r>
    </w:p>
    <w:p w:rsidR="00F6020A" w:rsidRPr="00F6020A" w:rsidRDefault="00F6020A" w:rsidP="00F6020A">
      <w:pPr>
        <w:spacing w:line="240" w:lineRule="auto"/>
        <w:rPr>
          <w:rFonts w:ascii="Times New Roman" w:hAnsi="Times New Roman" w:cs="Times New Roman"/>
          <w:sz w:val="24"/>
          <w:szCs w:val="24"/>
        </w:rPr>
      </w:pPr>
    </w:p>
    <w:p w:rsidR="005345AA" w:rsidRDefault="005345AA" w:rsidP="005345AA">
      <w:pPr>
        <w:spacing w:line="240" w:lineRule="auto"/>
        <w:rPr>
          <w:rFonts w:ascii="Times New Roman" w:hAnsi="Times New Roman" w:cs="Times New Roman"/>
          <w:sz w:val="24"/>
          <w:szCs w:val="24"/>
        </w:rPr>
      </w:pPr>
    </w:p>
    <w:p w:rsidR="00BA1D04" w:rsidRDefault="00BA1D04" w:rsidP="00BA1D04">
      <w:pPr>
        <w:rPr>
          <w:rFonts w:ascii="Times New Roman" w:hAnsi="Times New Roman" w:cs="Times New Roman"/>
          <w:sz w:val="24"/>
          <w:szCs w:val="24"/>
        </w:rPr>
      </w:pPr>
    </w:p>
    <w:p w:rsidR="006C5806" w:rsidRPr="00801300" w:rsidRDefault="006C5806" w:rsidP="006C5806">
      <w:pPr>
        <w:spacing w:after="0" w:line="240" w:lineRule="auto"/>
        <w:contextualSpacing/>
        <w:jc w:val="center"/>
        <w:rPr>
          <w:rFonts w:ascii="Times New Roman" w:hAnsi="Times New Roman"/>
          <w:b/>
          <w:sz w:val="28"/>
          <w:szCs w:val="28"/>
        </w:rPr>
      </w:pPr>
      <w:r w:rsidRPr="00801300">
        <w:rPr>
          <w:rFonts w:ascii="Times New Roman" w:hAnsi="Times New Roman" w:cs="Times New Roman"/>
          <w:b/>
          <w:noProof/>
          <w:sz w:val="28"/>
          <w:szCs w:val="28"/>
        </w:rPr>
        <w:lastRenderedPageBreak/>
        <mc:AlternateContent>
          <mc:Choice Requires="wps">
            <w:drawing>
              <wp:anchor distT="0" distB="0" distL="114300" distR="114300" simplePos="0" relativeHeight="251670528" behindDoc="0" locked="0" layoutInCell="1" allowOverlap="1" wp14:anchorId="639A752B" wp14:editId="378DD800">
                <wp:simplePos x="0" y="0"/>
                <wp:positionH relativeFrom="column">
                  <wp:posOffset>-285750</wp:posOffset>
                </wp:positionH>
                <wp:positionV relativeFrom="paragraph">
                  <wp:posOffset>203835</wp:posOffset>
                </wp:positionV>
                <wp:extent cx="7463509" cy="0"/>
                <wp:effectExtent l="0" t="0" r="23495" b="19050"/>
                <wp:wrapNone/>
                <wp:docPr id="7" name="Straight Connector 7"/>
                <wp:cNvGraphicFramePr/>
                <a:graphic xmlns:a="http://schemas.openxmlformats.org/drawingml/2006/main">
                  <a:graphicData uri="http://schemas.microsoft.com/office/word/2010/wordprocessingShape">
                    <wps:wsp>
                      <wps:cNvCnPr/>
                      <wps:spPr>
                        <a:xfrm>
                          <a:off x="0" y="0"/>
                          <a:ext cx="7463509" cy="0"/>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08D02F6" id="Straight Connector 7"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5pt,16.05pt" to="565.2pt,1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" strokecolor="windowText" strokeweight=".5pt">
                <v:stroke joinstyle="miter"/>
              </v:line>
            </w:pict>
          </mc:Fallback>
        </mc:AlternateContent>
      </w:r>
      <w:r>
        <w:rPr>
          <w:rFonts w:ascii="Times New Roman" w:hAnsi="Times New Roman"/>
          <w:b/>
          <w:sz w:val="28"/>
          <w:szCs w:val="28"/>
        </w:rPr>
        <w:t>Community Calendar</w:t>
      </w:r>
    </w:p>
    <w:p w:rsidR="00BA1D04" w:rsidRDefault="00BA1D04" w:rsidP="00741053">
      <w:pPr>
        <w:jc w:val="center"/>
        <w:rPr>
          <w:rFonts w:ascii="Times New Roman" w:hAnsi="Times New Roman" w:cs="Times New Roman"/>
          <w:sz w:val="24"/>
          <w:szCs w:val="24"/>
        </w:rPr>
      </w:pPr>
    </w:p>
    <w:p w:rsidR="00741053" w:rsidRPr="00741053" w:rsidRDefault="00741053" w:rsidP="00741053">
      <w:pPr>
        <w:jc w:val="center"/>
        <w:rPr>
          <w:rFonts w:ascii="Times New Roman" w:hAnsi="Times New Roman" w:cs="Times New Roman"/>
          <w:sz w:val="24"/>
          <w:szCs w:val="24"/>
        </w:rPr>
      </w:pPr>
      <w:hyperlink r:id="rId13" w:tgtFrame="_blank" w:history="1">
        <w:r w:rsidRPr="00741053">
          <w:rPr>
            <w:rStyle w:val="Hyperlink"/>
            <w:rFonts w:ascii="Times New Roman" w:hAnsi="Times New Roman" w:cs="Times New Roman"/>
            <w:b/>
            <w:bCs/>
            <w:sz w:val="24"/>
            <w:szCs w:val="24"/>
          </w:rPr>
          <w:t>Spring Hiking Weekend 2019- April 12-14; Camp Ladore Waymart, PA</w:t>
        </w:r>
      </w:hyperlink>
    </w:p>
    <w:p w:rsidR="00741053" w:rsidRPr="00741053" w:rsidRDefault="00741053" w:rsidP="00741053">
      <w:pPr>
        <w:jc w:val="center"/>
        <w:rPr>
          <w:rFonts w:ascii="Times New Roman" w:hAnsi="Times New Roman" w:cs="Times New Roman"/>
          <w:sz w:val="24"/>
          <w:szCs w:val="24"/>
        </w:rPr>
      </w:pPr>
      <w:hyperlink r:id="rId14" w:tgtFrame="_blank" w:history="1">
        <w:r w:rsidRPr="00741053">
          <w:rPr>
            <w:rStyle w:val="Hyperlink"/>
            <w:rFonts w:ascii="Times New Roman" w:hAnsi="Times New Roman" w:cs="Times New Roman"/>
            <w:b/>
            <w:bCs/>
            <w:sz w:val="24"/>
            <w:szCs w:val="24"/>
          </w:rPr>
          <w:t>Laurel Highlands Trail Slackpack- May 3-7</w:t>
        </w:r>
      </w:hyperlink>
    </w:p>
    <w:p w:rsidR="00741053" w:rsidRPr="00741053" w:rsidRDefault="00741053" w:rsidP="00741053">
      <w:pPr>
        <w:jc w:val="center"/>
        <w:rPr>
          <w:rFonts w:ascii="Times New Roman" w:hAnsi="Times New Roman" w:cs="Times New Roman"/>
          <w:sz w:val="24"/>
          <w:szCs w:val="24"/>
        </w:rPr>
      </w:pPr>
      <w:hyperlink r:id="rId15" w:tgtFrame="_blank" w:history="1">
        <w:r w:rsidRPr="00741053">
          <w:rPr>
            <w:rStyle w:val="Hyperlink"/>
            <w:rFonts w:ascii="Times New Roman" w:hAnsi="Times New Roman" w:cs="Times New Roman"/>
            <w:b/>
            <w:bCs/>
            <w:sz w:val="24"/>
            <w:szCs w:val="24"/>
          </w:rPr>
          <w:t>Trek the Tiadaghton- June 14th-16th</w:t>
        </w:r>
      </w:hyperlink>
    </w:p>
    <w:p w:rsidR="00741053" w:rsidRPr="00741053" w:rsidRDefault="00741053" w:rsidP="00741053">
      <w:pPr>
        <w:jc w:val="center"/>
        <w:rPr>
          <w:rFonts w:ascii="Times New Roman" w:hAnsi="Times New Roman" w:cs="Times New Roman"/>
          <w:sz w:val="24"/>
          <w:szCs w:val="24"/>
        </w:rPr>
      </w:pPr>
      <w:hyperlink r:id="rId16" w:tgtFrame="_blank" w:history="1">
        <w:r w:rsidRPr="00741053">
          <w:rPr>
            <w:rStyle w:val="Hyperlink"/>
            <w:rFonts w:ascii="Times New Roman" w:hAnsi="Times New Roman" w:cs="Times New Roman"/>
            <w:b/>
            <w:bCs/>
            <w:sz w:val="24"/>
            <w:szCs w:val="24"/>
          </w:rPr>
          <w:t xml:space="preserve">Adventure in the Allegheny National Forest- August 9th-11th </w:t>
        </w:r>
      </w:hyperlink>
    </w:p>
    <w:p w:rsidR="00741053" w:rsidRPr="00741053" w:rsidRDefault="00741053" w:rsidP="00741053">
      <w:pPr>
        <w:jc w:val="center"/>
        <w:rPr>
          <w:rFonts w:ascii="Times New Roman" w:hAnsi="Times New Roman" w:cs="Times New Roman"/>
          <w:sz w:val="24"/>
          <w:szCs w:val="24"/>
        </w:rPr>
      </w:pPr>
      <w:hyperlink r:id="rId17" w:tgtFrame="_blank" w:history="1">
        <w:r w:rsidRPr="00741053">
          <w:rPr>
            <w:rStyle w:val="Hyperlink"/>
            <w:rFonts w:ascii="Times New Roman" w:hAnsi="Times New Roman" w:cs="Times New Roman"/>
            <w:b/>
            <w:bCs/>
            <w:sz w:val="24"/>
            <w:szCs w:val="24"/>
          </w:rPr>
          <w:t>Trail Challenge- September 7th</w:t>
        </w:r>
      </w:hyperlink>
    </w:p>
    <w:p w:rsidR="00741053" w:rsidRPr="00741053" w:rsidRDefault="00741053" w:rsidP="00741053">
      <w:pPr>
        <w:jc w:val="center"/>
        <w:rPr>
          <w:rFonts w:ascii="Times New Roman" w:hAnsi="Times New Roman" w:cs="Times New Roman"/>
          <w:sz w:val="24"/>
          <w:szCs w:val="24"/>
        </w:rPr>
      </w:pPr>
      <w:r w:rsidRPr="00741053">
        <w:rPr>
          <w:rFonts w:ascii="Times New Roman" w:hAnsi="Times New Roman" w:cs="Times New Roman"/>
          <w:b/>
          <w:bCs/>
          <w:sz w:val="24"/>
          <w:szCs w:val="24"/>
        </w:rPr>
        <w:t>KTA Treks &amp; Trails Trip to Wales-Sept. 15th-27th</w:t>
      </w:r>
    </w:p>
    <w:p w:rsidR="00741053" w:rsidRPr="00741053" w:rsidRDefault="00741053" w:rsidP="00741053">
      <w:pPr>
        <w:jc w:val="center"/>
        <w:rPr>
          <w:rFonts w:ascii="Times New Roman" w:hAnsi="Times New Roman" w:cs="Times New Roman"/>
          <w:sz w:val="24"/>
          <w:szCs w:val="24"/>
        </w:rPr>
      </w:pPr>
      <w:hyperlink r:id="rId18" w:tgtFrame="_blank" w:history="1">
        <w:r w:rsidRPr="00741053">
          <w:rPr>
            <w:rStyle w:val="Hyperlink"/>
            <w:rFonts w:ascii="Times New Roman" w:hAnsi="Times New Roman" w:cs="Times New Roman"/>
            <w:b/>
            <w:bCs/>
            <w:sz w:val="24"/>
            <w:szCs w:val="24"/>
          </w:rPr>
          <w:t>Quehanna Elk Quest trip 1- October 4th-6th</w:t>
        </w:r>
      </w:hyperlink>
    </w:p>
    <w:p w:rsidR="006C5806" w:rsidRDefault="006C5806" w:rsidP="00741053">
      <w:pPr>
        <w:jc w:val="center"/>
        <w:rPr>
          <w:rFonts w:ascii="Times New Roman" w:hAnsi="Times New Roman" w:cs="Times New Roman"/>
          <w:sz w:val="24"/>
          <w:szCs w:val="24"/>
        </w:rPr>
      </w:pPr>
    </w:p>
    <w:p w:rsidR="00741053" w:rsidRPr="00741053" w:rsidRDefault="00741053" w:rsidP="00741053">
      <w:pPr>
        <w:jc w:val="center"/>
        <w:rPr>
          <w:rFonts w:ascii="Times New Roman" w:hAnsi="Times New Roman" w:cs="Times New Roman"/>
          <w:sz w:val="24"/>
          <w:szCs w:val="24"/>
        </w:rPr>
      </w:pPr>
      <w:r w:rsidRPr="00741053">
        <w:rPr>
          <w:rFonts w:ascii="Times New Roman" w:hAnsi="Times New Roman" w:cs="Times New Roman"/>
          <w:sz w:val="24"/>
          <w:szCs w:val="24"/>
        </w:rPr>
        <w:t xml:space="preserve">KTA will promote your club/organization's major events through </w:t>
      </w:r>
      <w:r w:rsidRPr="00741053">
        <w:rPr>
          <w:rFonts w:ascii="Times New Roman" w:hAnsi="Times New Roman" w:cs="Times New Roman"/>
          <w:i/>
          <w:iCs/>
          <w:sz w:val="24"/>
          <w:szCs w:val="24"/>
        </w:rPr>
        <w:t>The Keystone Hiker</w:t>
      </w:r>
      <w:r w:rsidRPr="00741053">
        <w:rPr>
          <w:rFonts w:ascii="Times New Roman" w:hAnsi="Times New Roman" w:cs="Times New Roman"/>
          <w:sz w:val="24"/>
          <w:szCs w:val="24"/>
        </w:rPr>
        <w:t xml:space="preserve">, Facebook, and our website. </w:t>
      </w:r>
      <w:r w:rsidRPr="00741053">
        <w:rPr>
          <w:rFonts w:ascii="Times New Roman" w:hAnsi="Times New Roman" w:cs="Times New Roman"/>
          <w:b/>
          <w:bCs/>
          <w:i/>
          <w:iCs/>
          <w:sz w:val="24"/>
          <w:szCs w:val="24"/>
        </w:rPr>
        <w:t>It's a perk of membership!</w:t>
      </w:r>
    </w:p>
    <w:p w:rsidR="00741053" w:rsidRDefault="00741053" w:rsidP="00741053">
      <w:pPr>
        <w:jc w:val="center"/>
        <w:rPr>
          <w:rFonts w:ascii="Times New Roman" w:hAnsi="Times New Roman" w:cs="Times New Roman"/>
          <w:sz w:val="24"/>
          <w:szCs w:val="24"/>
        </w:rPr>
      </w:pPr>
      <w:r w:rsidRPr="00741053">
        <w:rPr>
          <w:rFonts w:ascii="Times New Roman" w:hAnsi="Times New Roman" w:cs="Times New Roman"/>
          <w:sz w:val="24"/>
          <w:szCs w:val="24"/>
        </w:rPr>
        <w:t xml:space="preserve">Just submit a list with date, time, location, and link to web page for only those events that the public should see, to </w:t>
      </w:r>
      <w:hyperlink r:id="rId19" w:tgtFrame="_blank" w:history="1">
        <w:r w:rsidRPr="00741053">
          <w:rPr>
            <w:rStyle w:val="Hyperlink"/>
            <w:rFonts w:ascii="Times New Roman" w:hAnsi="Times New Roman" w:cs="Times New Roman"/>
            <w:b/>
            <w:bCs/>
            <w:sz w:val="24"/>
            <w:szCs w:val="24"/>
          </w:rPr>
          <w:t>info@kta-hike.org</w:t>
        </w:r>
      </w:hyperlink>
      <w:r w:rsidRPr="00741053">
        <w:rPr>
          <w:rFonts w:ascii="Times New Roman" w:hAnsi="Times New Roman" w:cs="Times New Roman"/>
          <w:sz w:val="24"/>
          <w:szCs w:val="24"/>
        </w:rPr>
        <w:t xml:space="preserve">. </w:t>
      </w:r>
    </w:p>
    <w:p w:rsidR="00741053" w:rsidRDefault="00741053" w:rsidP="00741053">
      <w:pPr>
        <w:jc w:val="center"/>
        <w:rPr>
          <w:rFonts w:ascii="Times New Roman" w:hAnsi="Times New Roman" w:cs="Times New Roman"/>
          <w:sz w:val="24"/>
          <w:szCs w:val="24"/>
        </w:rPr>
      </w:pPr>
    </w:p>
    <w:p w:rsidR="00741053" w:rsidRDefault="00741053" w:rsidP="00741053">
      <w:pPr>
        <w:jc w:val="center"/>
        <w:rPr>
          <w:rFonts w:ascii="Times New Roman" w:hAnsi="Times New Roman" w:cs="Times New Roman"/>
          <w:sz w:val="24"/>
          <w:szCs w:val="24"/>
        </w:rPr>
      </w:pPr>
    </w:p>
    <w:p w:rsidR="00741053" w:rsidRDefault="00741053" w:rsidP="00741053">
      <w:pPr>
        <w:jc w:val="center"/>
        <w:rPr>
          <w:rFonts w:ascii="Times New Roman" w:hAnsi="Times New Roman" w:cs="Times New Roman"/>
          <w:sz w:val="24"/>
          <w:szCs w:val="24"/>
        </w:rPr>
      </w:pPr>
    </w:p>
    <w:p w:rsidR="00741053" w:rsidRDefault="00741053" w:rsidP="00741053">
      <w:pPr>
        <w:jc w:val="center"/>
        <w:rPr>
          <w:rFonts w:ascii="Times New Roman" w:hAnsi="Times New Roman" w:cs="Times New Roman"/>
          <w:sz w:val="24"/>
          <w:szCs w:val="24"/>
        </w:rPr>
      </w:pPr>
    </w:p>
    <w:p w:rsidR="00741053" w:rsidRPr="00741053" w:rsidRDefault="00741053" w:rsidP="00741053">
      <w:pPr>
        <w:jc w:val="center"/>
        <w:rPr>
          <w:rFonts w:ascii="Times New Roman" w:hAnsi="Times New Roman" w:cs="Times New Roman"/>
          <w:sz w:val="24"/>
          <w:szCs w:val="24"/>
        </w:rPr>
      </w:pPr>
    </w:p>
    <w:p w:rsidR="00741053" w:rsidRPr="00741053" w:rsidRDefault="00741053" w:rsidP="00741053">
      <w:pPr>
        <w:jc w:val="center"/>
        <w:rPr>
          <w:rFonts w:ascii="Times New Roman" w:hAnsi="Times New Roman" w:cs="Times New Roman"/>
          <w:sz w:val="24"/>
          <w:szCs w:val="24"/>
        </w:rPr>
      </w:pPr>
      <w:r w:rsidRPr="00741053">
        <w:rPr>
          <w:rFonts w:ascii="Times New Roman" w:hAnsi="Times New Roman" w:cs="Times New Roman"/>
          <w:b/>
          <w:bCs/>
          <w:sz w:val="24"/>
          <w:szCs w:val="24"/>
        </w:rPr>
        <w:t>Newsletter Submissions</w:t>
      </w:r>
    </w:p>
    <w:p w:rsidR="00741053" w:rsidRPr="00741053" w:rsidRDefault="00741053" w:rsidP="00741053">
      <w:pPr>
        <w:jc w:val="center"/>
        <w:rPr>
          <w:rFonts w:ascii="Times New Roman" w:hAnsi="Times New Roman" w:cs="Times New Roman"/>
          <w:sz w:val="24"/>
          <w:szCs w:val="24"/>
        </w:rPr>
      </w:pPr>
    </w:p>
    <w:p w:rsidR="00741053" w:rsidRPr="00741053" w:rsidRDefault="00741053" w:rsidP="00741053">
      <w:pPr>
        <w:jc w:val="center"/>
        <w:rPr>
          <w:rFonts w:ascii="Times New Roman" w:hAnsi="Times New Roman" w:cs="Times New Roman"/>
          <w:sz w:val="24"/>
          <w:szCs w:val="24"/>
        </w:rPr>
      </w:pPr>
      <w:r w:rsidRPr="00741053">
        <w:rPr>
          <w:rFonts w:ascii="Times New Roman" w:hAnsi="Times New Roman" w:cs="Times New Roman"/>
          <w:sz w:val="24"/>
          <w:szCs w:val="24"/>
        </w:rPr>
        <w:t>This newsletter is published monthly by Keystone Trails Association. Submissions are accepted on a rolling basis. Opinions expressed are those of the listed authors. The Editor encourages submissions reflecting all viewpoints, but reserves the right to edit material. You are encouraged to submit material (even just a trail closing or care alert!) to the Program Administrator, Cameron Elo, at ktaadmin@kta-hike.org. The deadline for newsletter submissions is the 15th of the prior month. Submissions received after that time will be considered for the next month.</w:t>
      </w:r>
    </w:p>
    <w:p w:rsidR="00741053" w:rsidRPr="00741053" w:rsidRDefault="00741053" w:rsidP="00741053">
      <w:pPr>
        <w:jc w:val="center"/>
        <w:rPr>
          <w:rFonts w:ascii="Times New Roman" w:hAnsi="Times New Roman" w:cs="Times New Roman"/>
          <w:sz w:val="24"/>
          <w:szCs w:val="24"/>
        </w:rPr>
      </w:pPr>
    </w:p>
    <w:p w:rsidR="00741053" w:rsidRPr="00741053" w:rsidRDefault="00741053" w:rsidP="00741053">
      <w:pPr>
        <w:jc w:val="center"/>
        <w:rPr>
          <w:rFonts w:ascii="Times New Roman" w:hAnsi="Times New Roman" w:cs="Times New Roman"/>
          <w:sz w:val="24"/>
          <w:szCs w:val="24"/>
        </w:rPr>
      </w:pPr>
      <w:r w:rsidRPr="00741053">
        <w:rPr>
          <w:rFonts w:ascii="Times New Roman" w:hAnsi="Times New Roman" w:cs="Times New Roman"/>
          <w:sz w:val="24"/>
          <w:szCs w:val="24"/>
        </w:rPr>
        <w:t xml:space="preserve">Please reference our </w:t>
      </w:r>
      <w:hyperlink r:id="rId20" w:tgtFrame="_blank" w:history="1">
        <w:r w:rsidRPr="00741053">
          <w:rPr>
            <w:rStyle w:val="Hyperlink"/>
            <w:rFonts w:ascii="Times New Roman" w:hAnsi="Times New Roman" w:cs="Times New Roman"/>
            <w:b/>
            <w:bCs/>
            <w:sz w:val="24"/>
            <w:szCs w:val="24"/>
          </w:rPr>
          <w:t>Editorial-Style Guide</w:t>
        </w:r>
      </w:hyperlink>
      <w:r w:rsidRPr="00741053">
        <w:rPr>
          <w:rFonts w:ascii="Times New Roman" w:hAnsi="Times New Roman" w:cs="Times New Roman"/>
          <w:sz w:val="24"/>
          <w:szCs w:val="24"/>
        </w:rPr>
        <w:t xml:space="preserve"> while you compose your piece.</w:t>
      </w:r>
    </w:p>
    <w:p w:rsidR="00741053" w:rsidRPr="00BA1D04" w:rsidRDefault="00741053" w:rsidP="00741053">
      <w:pPr>
        <w:jc w:val="center"/>
        <w:rPr>
          <w:rFonts w:ascii="Times New Roman" w:hAnsi="Times New Roman" w:cs="Times New Roman"/>
          <w:sz w:val="24"/>
          <w:szCs w:val="24"/>
        </w:rPr>
      </w:pPr>
      <w:bookmarkStart w:id="0" w:name="_GoBack"/>
      <w:bookmarkEnd w:id="0"/>
    </w:p>
    <w:sectPr w:rsidR="00741053" w:rsidRPr="00BA1D04" w:rsidSect="00F6020A">
      <w:type w:val="continuous"/>
      <w:pgSz w:w="12240" w:h="15840"/>
      <w:pgMar w:top="720" w:right="720" w:bottom="720" w:left="720" w:header="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9C4" w:rsidRDefault="00AF29C4" w:rsidP="00D27761">
      <w:pPr>
        <w:spacing w:after="0" w:line="240" w:lineRule="auto"/>
      </w:pPr>
      <w:r>
        <w:separator/>
      </w:r>
    </w:p>
  </w:endnote>
  <w:endnote w:type="continuationSeparator" w:id="0">
    <w:p w:rsidR="00AF29C4" w:rsidRDefault="00AF29C4" w:rsidP="00D277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9C4" w:rsidRDefault="00AF29C4" w:rsidP="00D27761">
      <w:pPr>
        <w:spacing w:after="0" w:line="240" w:lineRule="auto"/>
      </w:pPr>
      <w:r>
        <w:separator/>
      </w:r>
    </w:p>
  </w:footnote>
  <w:footnote w:type="continuationSeparator" w:id="0">
    <w:p w:rsidR="00AF29C4" w:rsidRDefault="00AF29C4" w:rsidP="00D27761">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7761"/>
    <w:rsid w:val="000A090B"/>
    <w:rsid w:val="000F4CED"/>
    <w:rsid w:val="003779C5"/>
    <w:rsid w:val="003F1D46"/>
    <w:rsid w:val="005345AA"/>
    <w:rsid w:val="005B0B44"/>
    <w:rsid w:val="006400CD"/>
    <w:rsid w:val="006C1F20"/>
    <w:rsid w:val="006C5806"/>
    <w:rsid w:val="006D29E1"/>
    <w:rsid w:val="006E661E"/>
    <w:rsid w:val="00741053"/>
    <w:rsid w:val="00801300"/>
    <w:rsid w:val="00AE25BB"/>
    <w:rsid w:val="00AF29C4"/>
    <w:rsid w:val="00BA1D04"/>
    <w:rsid w:val="00BE0F08"/>
    <w:rsid w:val="00CB4617"/>
    <w:rsid w:val="00D27761"/>
    <w:rsid w:val="00DE6A1A"/>
    <w:rsid w:val="00E47C3E"/>
    <w:rsid w:val="00F6020A"/>
    <w:rsid w:val="00FE2F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1DD99F11-C3FC-4767-82EB-8A0390938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806"/>
    <w:pPr>
      <w:spacing w:line="276" w:lineRule="auto"/>
    </w:pPr>
    <w:rPr>
      <w:rFonts w:asciiTheme="minorHAnsi" w:eastAsiaTheme="minorEastAsia" w:hAnsiTheme="minorHAnsi"/>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277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7761"/>
    <w:rPr>
      <w:rFonts w:asciiTheme="minorHAnsi" w:eastAsiaTheme="minorEastAsia" w:hAnsiTheme="minorHAnsi"/>
      <w:sz w:val="21"/>
      <w:szCs w:val="21"/>
    </w:rPr>
  </w:style>
  <w:style w:type="paragraph" w:styleId="Footer">
    <w:name w:val="footer"/>
    <w:basedOn w:val="Normal"/>
    <w:link w:val="FooterChar"/>
    <w:uiPriority w:val="99"/>
    <w:unhideWhenUsed/>
    <w:rsid w:val="00D277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7761"/>
    <w:rPr>
      <w:rFonts w:asciiTheme="minorHAnsi" w:eastAsiaTheme="minorEastAsia" w:hAnsiTheme="minorHAnsi"/>
      <w:sz w:val="21"/>
      <w:szCs w:val="21"/>
    </w:rPr>
  </w:style>
  <w:style w:type="character" w:styleId="Hyperlink">
    <w:name w:val="Hyperlink"/>
    <w:basedOn w:val="DefaultParagraphFont"/>
    <w:uiPriority w:val="99"/>
    <w:unhideWhenUsed/>
    <w:rsid w:val="0080130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949866">
      <w:bodyDiv w:val="1"/>
      <w:marLeft w:val="0"/>
      <w:marRight w:val="0"/>
      <w:marTop w:val="0"/>
      <w:marBottom w:val="0"/>
      <w:divBdr>
        <w:top w:val="none" w:sz="0" w:space="0" w:color="auto"/>
        <w:left w:val="none" w:sz="0" w:space="0" w:color="auto"/>
        <w:bottom w:val="none" w:sz="0" w:space="0" w:color="auto"/>
        <w:right w:val="none" w:sz="0" w:space="0" w:color="auto"/>
      </w:divBdr>
    </w:div>
    <w:div w:id="285546799">
      <w:bodyDiv w:val="1"/>
      <w:marLeft w:val="0"/>
      <w:marRight w:val="0"/>
      <w:marTop w:val="0"/>
      <w:marBottom w:val="0"/>
      <w:divBdr>
        <w:top w:val="none" w:sz="0" w:space="0" w:color="auto"/>
        <w:left w:val="none" w:sz="0" w:space="0" w:color="auto"/>
        <w:bottom w:val="none" w:sz="0" w:space="0" w:color="auto"/>
        <w:right w:val="none" w:sz="0" w:space="0" w:color="auto"/>
      </w:divBdr>
    </w:div>
    <w:div w:id="518809778">
      <w:bodyDiv w:val="1"/>
      <w:marLeft w:val="0"/>
      <w:marRight w:val="0"/>
      <w:marTop w:val="0"/>
      <w:marBottom w:val="0"/>
      <w:divBdr>
        <w:top w:val="none" w:sz="0" w:space="0" w:color="auto"/>
        <w:left w:val="none" w:sz="0" w:space="0" w:color="auto"/>
        <w:bottom w:val="none" w:sz="0" w:space="0" w:color="auto"/>
        <w:right w:val="none" w:sz="0" w:space="0" w:color="auto"/>
      </w:divBdr>
    </w:div>
    <w:div w:id="987172002">
      <w:bodyDiv w:val="1"/>
      <w:marLeft w:val="0"/>
      <w:marRight w:val="0"/>
      <w:marTop w:val="0"/>
      <w:marBottom w:val="0"/>
      <w:divBdr>
        <w:top w:val="none" w:sz="0" w:space="0" w:color="auto"/>
        <w:left w:val="none" w:sz="0" w:space="0" w:color="auto"/>
        <w:bottom w:val="none" w:sz="0" w:space="0" w:color="auto"/>
        <w:right w:val="none" w:sz="0" w:space="0" w:color="auto"/>
      </w:divBdr>
    </w:div>
    <w:div w:id="1040082950">
      <w:bodyDiv w:val="1"/>
      <w:marLeft w:val="0"/>
      <w:marRight w:val="0"/>
      <w:marTop w:val="0"/>
      <w:marBottom w:val="0"/>
      <w:divBdr>
        <w:top w:val="none" w:sz="0" w:space="0" w:color="auto"/>
        <w:left w:val="none" w:sz="0" w:space="0" w:color="auto"/>
        <w:bottom w:val="none" w:sz="0" w:space="0" w:color="auto"/>
        <w:right w:val="none" w:sz="0" w:space="0" w:color="auto"/>
      </w:divBdr>
    </w:div>
    <w:div w:id="1097095685">
      <w:bodyDiv w:val="1"/>
      <w:marLeft w:val="0"/>
      <w:marRight w:val="0"/>
      <w:marTop w:val="0"/>
      <w:marBottom w:val="0"/>
      <w:divBdr>
        <w:top w:val="none" w:sz="0" w:space="0" w:color="auto"/>
        <w:left w:val="none" w:sz="0" w:space="0" w:color="auto"/>
        <w:bottom w:val="none" w:sz="0" w:space="0" w:color="auto"/>
        <w:right w:val="none" w:sz="0" w:space="0" w:color="auto"/>
      </w:divBdr>
    </w:div>
    <w:div w:id="1133140577">
      <w:bodyDiv w:val="1"/>
      <w:marLeft w:val="0"/>
      <w:marRight w:val="0"/>
      <w:marTop w:val="0"/>
      <w:marBottom w:val="0"/>
      <w:divBdr>
        <w:top w:val="none" w:sz="0" w:space="0" w:color="auto"/>
        <w:left w:val="none" w:sz="0" w:space="0" w:color="auto"/>
        <w:bottom w:val="none" w:sz="0" w:space="0" w:color="auto"/>
        <w:right w:val="none" w:sz="0" w:space="0" w:color="auto"/>
      </w:divBdr>
    </w:div>
    <w:div w:id="1138767784">
      <w:bodyDiv w:val="1"/>
      <w:marLeft w:val="0"/>
      <w:marRight w:val="0"/>
      <w:marTop w:val="0"/>
      <w:marBottom w:val="0"/>
      <w:divBdr>
        <w:top w:val="none" w:sz="0" w:space="0" w:color="auto"/>
        <w:left w:val="none" w:sz="0" w:space="0" w:color="auto"/>
        <w:bottom w:val="none" w:sz="0" w:space="0" w:color="auto"/>
        <w:right w:val="none" w:sz="0" w:space="0" w:color="auto"/>
      </w:divBdr>
    </w:div>
    <w:div w:id="1187790653">
      <w:bodyDiv w:val="1"/>
      <w:marLeft w:val="0"/>
      <w:marRight w:val="0"/>
      <w:marTop w:val="0"/>
      <w:marBottom w:val="0"/>
      <w:divBdr>
        <w:top w:val="none" w:sz="0" w:space="0" w:color="auto"/>
        <w:left w:val="none" w:sz="0" w:space="0" w:color="auto"/>
        <w:bottom w:val="none" w:sz="0" w:space="0" w:color="auto"/>
        <w:right w:val="none" w:sz="0" w:space="0" w:color="auto"/>
      </w:divBdr>
    </w:div>
    <w:div w:id="1308634543">
      <w:bodyDiv w:val="1"/>
      <w:marLeft w:val="0"/>
      <w:marRight w:val="0"/>
      <w:marTop w:val="0"/>
      <w:marBottom w:val="0"/>
      <w:divBdr>
        <w:top w:val="none" w:sz="0" w:space="0" w:color="auto"/>
        <w:left w:val="none" w:sz="0" w:space="0" w:color="auto"/>
        <w:bottom w:val="none" w:sz="0" w:space="0" w:color="auto"/>
        <w:right w:val="none" w:sz="0" w:space="0" w:color="auto"/>
      </w:divBdr>
    </w:div>
    <w:div w:id="1450125502">
      <w:bodyDiv w:val="1"/>
      <w:marLeft w:val="0"/>
      <w:marRight w:val="0"/>
      <w:marTop w:val="0"/>
      <w:marBottom w:val="0"/>
      <w:divBdr>
        <w:top w:val="none" w:sz="0" w:space="0" w:color="auto"/>
        <w:left w:val="none" w:sz="0" w:space="0" w:color="auto"/>
        <w:bottom w:val="none" w:sz="0" w:space="0" w:color="auto"/>
        <w:right w:val="none" w:sz="0" w:space="0" w:color="auto"/>
      </w:divBdr>
    </w:div>
    <w:div w:id="1635525387">
      <w:bodyDiv w:val="1"/>
      <w:marLeft w:val="0"/>
      <w:marRight w:val="0"/>
      <w:marTop w:val="0"/>
      <w:marBottom w:val="0"/>
      <w:divBdr>
        <w:top w:val="none" w:sz="0" w:space="0" w:color="auto"/>
        <w:left w:val="none" w:sz="0" w:space="0" w:color="auto"/>
        <w:bottom w:val="none" w:sz="0" w:space="0" w:color="auto"/>
        <w:right w:val="none" w:sz="0" w:space="0" w:color="auto"/>
      </w:divBdr>
    </w:div>
    <w:div w:id="1787232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taadmin@kta-hike.org" TargetMode="External"/><Relationship Id="rId13" Type="http://schemas.openxmlformats.org/officeDocument/2006/relationships/hyperlink" Target="https://www.kta-hike.org/spring-2019.html" TargetMode="External"/><Relationship Id="rId18" Type="http://schemas.openxmlformats.org/officeDocument/2006/relationships/hyperlink" Target="https://www.kta-hike.org/2019-quehanna-elk-quest.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4.jpg"/><Relationship Id="rId17" Type="http://schemas.openxmlformats.org/officeDocument/2006/relationships/hyperlink" Target="https://www.kta-hike.org/kta-trail-challenge.html" TargetMode="External"/><Relationship Id="rId2" Type="http://schemas.openxmlformats.org/officeDocument/2006/relationships/styles" Target="styles.xml"/><Relationship Id="rId16" Type="http://schemas.openxmlformats.org/officeDocument/2006/relationships/hyperlink" Target="https://www.kta-hike.org/anf-2019.html" TargetMode="External"/><Relationship Id="rId20" Type="http://schemas.openxmlformats.org/officeDocument/2006/relationships/hyperlink" Target="http://files.constantcontact.com/c6564ef3201/6c5b8d29-82f5-4bfb-b0c1-963633f77354.pdf"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kta-hike.org/trail-care-and-trail-crew.html" TargetMode="External"/><Relationship Id="rId5" Type="http://schemas.openxmlformats.org/officeDocument/2006/relationships/footnotes" Target="footnotes.xml"/><Relationship Id="rId15" Type="http://schemas.openxmlformats.org/officeDocument/2006/relationships/hyperlink" Target="https://www.kta-hike.org/trek-tiadaghton-2019.html" TargetMode="External"/><Relationship Id="rId10" Type="http://schemas.openxmlformats.org/officeDocument/2006/relationships/image" Target="media/image3.jpeg"/><Relationship Id="rId19" Type="http://schemas.openxmlformats.org/officeDocument/2006/relationships/hyperlink" Target="mailto:info@kta-hike.org" TargetMode="Externa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kta-hike.org/slackpack-lhht.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0CAA55-29E9-496A-92AD-32010F66B1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1813</TotalTime>
  <Pages>5</Pages>
  <Words>1527</Words>
  <Characters>8704</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Windows User</Company>
  <LinksUpToDate>false</LinksUpToDate>
  <CharactersWithSpaces>10211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Cameron Elo</dc:creator>
  <cp:keywords/>
  <dc:description/>
  <cp:lastModifiedBy>Cameron Elo</cp:lastModifiedBy>
  <cp:revision>2</cp:revision>
  <dcterms:created xsi:type="dcterms:W3CDTF">2019-01-08T16:49:00Z</dcterms:created>
  <dcterms:modified xsi:type="dcterms:W3CDTF">2019-01-11T16:55:00Z</dcterms:modified>
</cp:coreProperties>
</file>